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thumbnail" Target="docProps/thumbnail.emf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6" Type="http://schemas.openxmlformats.org/officeDocument/2006/relationships/custom-properties" Target="docProps/custom.xml"/><Relationship Id="rId5" Type="http://schemas.openxmlformats.org/officeDocument/2006/relationships/extended-properties" Target="docProps/app.xml"/><Relationship Id="rId4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476E8" w14:textId="4B2C2FE8" w:rsidR="007007C2" w:rsidRPr="004575F0" w:rsidRDefault="007007C2" w:rsidP="007007C2">
      <w:pPr>
        <w:rPr>
          <w:sz w:val="28"/>
          <w:szCs w:val="28"/>
        </w:rPr>
      </w:pPr>
      <w:r w:rsidRPr="004575F0">
        <w:rPr>
          <w:sz w:val="28"/>
          <w:szCs w:val="28"/>
        </w:rPr>
        <w:t>One of life’s most stressful experiences is MOVING. We will do all we can to alleviate as mu</w:t>
      </w:r>
      <w:r w:rsidR="00230AD0" w:rsidRPr="004575F0">
        <w:rPr>
          <w:sz w:val="28"/>
          <w:szCs w:val="28"/>
        </w:rPr>
        <w:t>c</w:t>
      </w:r>
      <w:r w:rsidRPr="004575F0">
        <w:rPr>
          <w:sz w:val="28"/>
          <w:szCs w:val="28"/>
        </w:rPr>
        <w:t xml:space="preserve">h </w:t>
      </w:r>
      <w:r w:rsidR="00230AD0" w:rsidRPr="004575F0">
        <w:rPr>
          <w:sz w:val="28"/>
          <w:szCs w:val="28"/>
        </w:rPr>
        <w:t xml:space="preserve">of this </w:t>
      </w:r>
      <w:r w:rsidRPr="004575F0">
        <w:rPr>
          <w:sz w:val="28"/>
          <w:szCs w:val="28"/>
        </w:rPr>
        <w:t>stress as possible. Our profession</w:t>
      </w:r>
      <w:r w:rsidR="00230AD0" w:rsidRPr="004575F0">
        <w:rPr>
          <w:sz w:val="28"/>
          <w:szCs w:val="28"/>
        </w:rPr>
        <w:t>ally</w:t>
      </w:r>
      <w:r w:rsidRPr="004575F0">
        <w:rPr>
          <w:sz w:val="28"/>
          <w:szCs w:val="28"/>
        </w:rPr>
        <w:t xml:space="preserve"> </w:t>
      </w:r>
      <w:r w:rsidR="00174B4E" w:rsidRPr="004575F0">
        <w:rPr>
          <w:sz w:val="28"/>
          <w:szCs w:val="28"/>
        </w:rPr>
        <w:t>well</w:t>
      </w:r>
      <w:r w:rsidR="00F122EB">
        <w:rPr>
          <w:sz w:val="28"/>
          <w:szCs w:val="28"/>
        </w:rPr>
        <w:t xml:space="preserve"> </w:t>
      </w:r>
      <w:r w:rsidR="00174B4E" w:rsidRPr="004575F0">
        <w:rPr>
          <w:sz w:val="28"/>
          <w:szCs w:val="28"/>
        </w:rPr>
        <w:t>trained</w:t>
      </w:r>
      <w:r w:rsidRPr="004575F0">
        <w:rPr>
          <w:sz w:val="28"/>
          <w:szCs w:val="28"/>
        </w:rPr>
        <w:t xml:space="preserve"> </w:t>
      </w:r>
      <w:r w:rsidR="005C7C85" w:rsidRPr="004575F0">
        <w:rPr>
          <w:sz w:val="28"/>
          <w:szCs w:val="28"/>
        </w:rPr>
        <w:t>&amp; talented Move C</w:t>
      </w:r>
      <w:r w:rsidRPr="004575F0">
        <w:rPr>
          <w:sz w:val="28"/>
          <w:szCs w:val="28"/>
        </w:rPr>
        <w:t xml:space="preserve">oordinators are only an email or call away, in the meantime here are some useful </w:t>
      </w:r>
      <w:r w:rsidR="00A2298A">
        <w:rPr>
          <w:sz w:val="28"/>
          <w:szCs w:val="28"/>
        </w:rPr>
        <w:t>suggestion</w:t>
      </w:r>
      <w:r w:rsidR="00F122EB">
        <w:rPr>
          <w:sz w:val="28"/>
          <w:szCs w:val="28"/>
        </w:rPr>
        <w:t>s</w:t>
      </w:r>
      <w:r w:rsidR="00A2298A">
        <w:rPr>
          <w:sz w:val="28"/>
          <w:szCs w:val="28"/>
        </w:rPr>
        <w:t>.</w:t>
      </w:r>
      <w:r w:rsidRPr="004575F0">
        <w:rPr>
          <w:sz w:val="28"/>
          <w:szCs w:val="28"/>
        </w:rPr>
        <w:t xml:space="preserve">  </w:t>
      </w:r>
    </w:p>
    <w:p w14:paraId="2DA46871" w14:textId="7B6F0BBF" w:rsidR="0006331E" w:rsidRPr="006D3EE4" w:rsidRDefault="004A1472" w:rsidP="00C9223E">
      <w:pPr>
        <w:pStyle w:val="Heading1"/>
        <w:numPr>
          <w:ilvl w:val="0"/>
          <w:numId w:val="0"/>
        </w:numPr>
        <w:ind w:left="360"/>
        <w:rPr>
          <w:color w:val="9D90A0" w:themeColor="accent6"/>
        </w:rPr>
      </w:pPr>
      <w:r w:rsidRPr="006D3EE4">
        <w:rPr>
          <w:color w:val="9D90A0" w:themeColor="accent6"/>
        </w:rPr>
        <w:t>well in advance</w:t>
      </w:r>
    </w:p>
    <w:tbl>
      <w:tblPr>
        <w:tblW w:w="538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hecklist section 1: WHILE YOU ARE AWAY: PREPARING THE OFFICE"/>
      </w:tblPr>
      <w:tblGrid>
        <w:gridCol w:w="409"/>
        <w:gridCol w:w="9672"/>
      </w:tblGrid>
      <w:tr w:rsidR="0006331E" w:rsidRPr="00C9223E" w14:paraId="4BECE190" w14:textId="77777777" w:rsidTr="00C9223E">
        <w:sdt>
          <w:sdtPr>
            <w:rPr>
              <w:sz w:val="22"/>
              <w:szCs w:val="22"/>
            </w:rPr>
            <w:id w:val="-3828693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</w:tcPr>
              <w:p w14:paraId="1747911E" w14:textId="2880B4DD" w:rsidR="0006331E" w:rsidRPr="00F75206" w:rsidRDefault="00F76416" w:rsidP="004575F0">
                <w:pPr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797" w:type="pct"/>
          </w:tcPr>
          <w:p w14:paraId="2F96EC1D" w14:textId="4E1574E4" w:rsidR="0006331E" w:rsidRPr="00F75206" w:rsidRDefault="004A1472" w:rsidP="004575F0">
            <w:pPr>
              <w:rPr>
                <w:sz w:val="22"/>
                <w:szCs w:val="22"/>
              </w:rPr>
            </w:pPr>
            <w:r w:rsidRPr="00F75206">
              <w:rPr>
                <w:sz w:val="22"/>
                <w:szCs w:val="22"/>
              </w:rPr>
              <w:t>Advise your children’s schools. Private schools often require a minimum of 1 semester notice</w:t>
            </w:r>
            <w:r w:rsidR="00F75206">
              <w:rPr>
                <w:sz w:val="22"/>
                <w:szCs w:val="22"/>
              </w:rPr>
              <w:t>.</w:t>
            </w:r>
          </w:p>
        </w:tc>
      </w:tr>
      <w:tr w:rsidR="0006331E" w:rsidRPr="00C9223E" w14:paraId="26EE5F1A" w14:textId="77777777" w:rsidTr="00C9223E">
        <w:sdt>
          <w:sdtPr>
            <w:rPr>
              <w:sz w:val="22"/>
              <w:szCs w:val="22"/>
            </w:rPr>
            <w:id w:val="78230933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</w:tcPr>
              <w:p w14:paraId="7F3BAF0C" w14:textId="542E0566" w:rsidR="0006331E" w:rsidRPr="00F75206" w:rsidRDefault="004575F0" w:rsidP="004575F0">
                <w:pPr>
                  <w:rPr>
                    <w:sz w:val="22"/>
                    <w:szCs w:val="22"/>
                  </w:rPr>
                </w:pPr>
                <w:r w:rsidRPr="00F7520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797" w:type="pct"/>
          </w:tcPr>
          <w:p w14:paraId="2FB752C0" w14:textId="28322BAB" w:rsidR="0006331E" w:rsidRPr="00F75206" w:rsidRDefault="009E6E6A" w:rsidP="004575F0">
            <w:pPr>
              <w:rPr>
                <w:sz w:val="22"/>
                <w:szCs w:val="22"/>
              </w:rPr>
            </w:pPr>
            <w:r w:rsidRPr="00F75206">
              <w:rPr>
                <w:sz w:val="22"/>
                <w:szCs w:val="22"/>
              </w:rPr>
              <w:t>Check the validity of passports, visas, consular documents</w:t>
            </w:r>
            <w:r w:rsidR="00F75206">
              <w:rPr>
                <w:sz w:val="22"/>
                <w:szCs w:val="22"/>
              </w:rPr>
              <w:t>.</w:t>
            </w:r>
          </w:p>
        </w:tc>
      </w:tr>
      <w:tr w:rsidR="0006331E" w:rsidRPr="00C9223E" w14:paraId="290C672A" w14:textId="77777777" w:rsidTr="00C9223E">
        <w:sdt>
          <w:sdtPr>
            <w:rPr>
              <w:sz w:val="22"/>
              <w:szCs w:val="22"/>
            </w:rPr>
            <w:id w:val="100487032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</w:tcPr>
              <w:p w14:paraId="21C329A3" w14:textId="77777777" w:rsidR="0006331E" w:rsidRPr="00F75206" w:rsidRDefault="0097092C" w:rsidP="004575F0">
                <w:pPr>
                  <w:rPr>
                    <w:sz w:val="22"/>
                    <w:szCs w:val="22"/>
                  </w:rPr>
                </w:pPr>
                <w:r w:rsidRPr="00F75206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797" w:type="pct"/>
          </w:tcPr>
          <w:p w14:paraId="572106BD" w14:textId="27C1F49F" w:rsidR="0006331E" w:rsidRPr="00F75206" w:rsidRDefault="009E6E6A" w:rsidP="004575F0">
            <w:pPr>
              <w:rPr>
                <w:sz w:val="22"/>
                <w:szCs w:val="22"/>
              </w:rPr>
            </w:pPr>
            <w:r w:rsidRPr="00F75206">
              <w:rPr>
                <w:sz w:val="22"/>
                <w:szCs w:val="22"/>
              </w:rPr>
              <w:t>Check the validity of residence/ work permits, import permits</w:t>
            </w:r>
            <w:r w:rsidR="00F75206">
              <w:rPr>
                <w:sz w:val="22"/>
                <w:szCs w:val="22"/>
              </w:rPr>
              <w:t>.</w:t>
            </w:r>
          </w:p>
        </w:tc>
      </w:tr>
      <w:tr w:rsidR="0006331E" w:rsidRPr="00C9223E" w14:paraId="0EFFF25F" w14:textId="77777777" w:rsidTr="00C9223E">
        <w:sdt>
          <w:sdtPr>
            <w:rPr>
              <w:sz w:val="22"/>
              <w:szCs w:val="22"/>
            </w:rPr>
            <w:id w:val="-70710549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</w:tcPr>
              <w:p w14:paraId="5BDE7C50" w14:textId="77777777" w:rsidR="0006331E" w:rsidRPr="00F75206" w:rsidRDefault="0097092C" w:rsidP="004575F0">
                <w:pPr>
                  <w:rPr>
                    <w:sz w:val="22"/>
                    <w:szCs w:val="22"/>
                  </w:rPr>
                </w:pPr>
                <w:r w:rsidRPr="00F75206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797" w:type="pct"/>
          </w:tcPr>
          <w:p w14:paraId="015402E6" w14:textId="56D245C3" w:rsidR="0006331E" w:rsidRPr="00F75206" w:rsidRDefault="009E6E6A" w:rsidP="004575F0">
            <w:pPr>
              <w:rPr>
                <w:sz w:val="22"/>
                <w:szCs w:val="22"/>
              </w:rPr>
            </w:pPr>
            <w:r w:rsidRPr="00F75206">
              <w:rPr>
                <w:sz w:val="22"/>
                <w:szCs w:val="22"/>
              </w:rPr>
              <w:t>Check health requirements at destination</w:t>
            </w:r>
            <w:r w:rsidR="00F75206">
              <w:rPr>
                <w:sz w:val="22"/>
                <w:szCs w:val="22"/>
              </w:rPr>
              <w:t>.</w:t>
            </w:r>
          </w:p>
        </w:tc>
      </w:tr>
      <w:sdt>
        <w:sdtPr>
          <w:rPr>
            <w:rFonts w:eastAsiaTheme="minorEastAsia"/>
            <w:sz w:val="22"/>
            <w:szCs w:val="22"/>
          </w:rPr>
          <w:id w:val="1846753649"/>
          <w15:repeatingSection/>
        </w:sdtPr>
        <w:sdtEndPr/>
        <w:sdtContent>
          <w:sdt>
            <w:sdtPr>
              <w:rPr>
                <w:rFonts w:eastAsiaTheme="minorEastAsia"/>
                <w:sz w:val="22"/>
                <w:szCs w:val="22"/>
              </w:rPr>
              <w:id w:val="564537535"/>
              <w:placeholder>
                <w:docPart w:val="D0FFB60C24E64BDA9AE835B2984F370E"/>
              </w:placeholder>
              <w15:repeatingSectionItem/>
            </w:sdtPr>
            <w:sdtEndPr/>
            <w:sdtContent>
              <w:tr w:rsidR="0006331E" w:rsidRPr="00C9223E" w14:paraId="7E7BF4FE" w14:textId="77777777" w:rsidTr="00C9223E">
                <w:sdt>
                  <w:sdtPr>
                    <w:rPr>
                      <w:rFonts w:eastAsiaTheme="minorEastAsia"/>
                      <w:sz w:val="22"/>
                      <w:szCs w:val="22"/>
                    </w:rPr>
                    <w:id w:val="1443494937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203" w:type="pct"/>
                      </w:tcPr>
                      <w:p w14:paraId="0C01DE90" w14:textId="653A7FD4" w:rsidR="0006331E" w:rsidRPr="00F75206" w:rsidRDefault="0097092C" w:rsidP="004575F0">
                        <w:pPr>
                          <w:rPr>
                            <w:sz w:val="22"/>
                            <w:szCs w:val="22"/>
                          </w:rPr>
                        </w:pPr>
                        <w:r w:rsidRPr="00F75206">
                          <w:rPr>
                            <w:rFonts w:ascii="Segoe UI Symbol" w:hAnsi="Segoe UI Symbol" w:cs="Segoe UI Symbol"/>
                            <w:sz w:val="22"/>
                            <w:szCs w:val="22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797" w:type="pct"/>
                  </w:tcPr>
                  <w:p w14:paraId="3EC3F432" w14:textId="5BCB270D" w:rsidR="0006331E" w:rsidRPr="00F75206" w:rsidRDefault="00BA7F3F" w:rsidP="004575F0">
                    <w:pPr>
                      <w:rPr>
                        <w:sz w:val="22"/>
                        <w:szCs w:val="22"/>
                      </w:rPr>
                    </w:pPr>
                    <w:r w:rsidRPr="00F75206">
                      <w:rPr>
                        <w:sz w:val="22"/>
                        <w:szCs w:val="22"/>
                      </w:rPr>
                      <w:t>Advise your bank and credit card companies about your international move</w:t>
                    </w:r>
                    <w:r w:rsidRPr="00F75206">
                      <w:rPr>
                        <w:sz w:val="22"/>
                        <w:szCs w:val="22"/>
                      </w:rPr>
                      <w:br/>
                      <w:t>Open your overseas bank account</w:t>
                    </w:r>
                    <w:r w:rsidR="001E7F0A" w:rsidRPr="00F75206">
                      <w:rPr>
                        <w:sz w:val="22"/>
                        <w:szCs w:val="22"/>
                      </w:rPr>
                      <w:t>.</w:t>
                    </w:r>
                    <w:r w:rsidRPr="00F75206">
                      <w:rPr>
                        <w:sz w:val="22"/>
                        <w:szCs w:val="22"/>
                      </w:rPr>
                      <w:t xml:space="preserve"> Cancel any direct debits</w:t>
                    </w:r>
                    <w:r w:rsidR="00F75206">
                      <w:rPr>
                        <w:sz w:val="22"/>
                        <w:szCs w:val="22"/>
                      </w:rPr>
                      <w:t>.</w:t>
                    </w:r>
                  </w:p>
                </w:tc>
              </w:tr>
            </w:sdtContent>
          </w:sdt>
          <w:sdt>
            <w:sdtPr>
              <w:rPr>
                <w:rFonts w:eastAsiaTheme="minorEastAsia"/>
                <w:sz w:val="22"/>
                <w:szCs w:val="22"/>
              </w:rPr>
              <w:id w:val="-616061266"/>
              <w:placeholder>
                <w:docPart w:val="594D9874712D4A569EAB349CEA44A165"/>
              </w:placeholder>
              <w15:repeatingSectionItem/>
            </w:sdtPr>
            <w:sdtEndPr/>
            <w:sdtContent>
              <w:tr w:rsidR="001C4BFE" w:rsidRPr="00C9223E" w14:paraId="25FD0F0E" w14:textId="77777777" w:rsidTr="00C9223E">
                <w:sdt>
                  <w:sdtPr>
                    <w:rPr>
                      <w:rFonts w:eastAsiaTheme="minorEastAsia"/>
                      <w:sz w:val="22"/>
                      <w:szCs w:val="22"/>
                    </w:rPr>
                    <w:id w:val="-993175851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203" w:type="pct"/>
                      </w:tcPr>
                      <w:p w14:paraId="3C61FC88" w14:textId="77777777" w:rsidR="001C4BFE" w:rsidRPr="00F75206" w:rsidRDefault="001C4BFE" w:rsidP="004575F0">
                        <w:pPr>
                          <w:rPr>
                            <w:sz w:val="22"/>
                            <w:szCs w:val="22"/>
                          </w:rPr>
                        </w:pPr>
                        <w:r w:rsidRPr="00F75206">
                          <w:rPr>
                            <w:rFonts w:ascii="Segoe UI Symbol" w:hAnsi="Segoe UI Symbol" w:cs="Segoe UI Symbol"/>
                            <w:sz w:val="22"/>
                            <w:szCs w:val="22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797" w:type="pct"/>
                  </w:tcPr>
                  <w:p w14:paraId="1621B3D7" w14:textId="1BA5F611" w:rsidR="001C4BFE" w:rsidRPr="00F75206" w:rsidRDefault="001C4BFE" w:rsidP="004575F0">
                    <w:pPr>
                      <w:rPr>
                        <w:sz w:val="22"/>
                        <w:szCs w:val="22"/>
                      </w:rPr>
                    </w:pPr>
                    <w:r w:rsidRPr="00F75206">
                      <w:rPr>
                        <w:sz w:val="22"/>
                        <w:szCs w:val="22"/>
                      </w:rPr>
                      <w:t xml:space="preserve">Obtain any employment references, W-2 (details of employee leaving work) and certificate of any </w:t>
                    </w:r>
                    <w:r w:rsidRPr="00F75206">
                      <w:rPr>
                        <w:sz w:val="22"/>
                        <w:szCs w:val="22"/>
                      </w:rPr>
                      <w:br/>
                      <w:t>company pension (401k)</w:t>
                    </w:r>
                    <w:r w:rsidR="00F75206">
                      <w:rPr>
                        <w:sz w:val="22"/>
                        <w:szCs w:val="22"/>
                      </w:rPr>
                      <w:t>.</w:t>
                    </w:r>
                  </w:p>
                </w:tc>
              </w:tr>
            </w:sdtContent>
          </w:sdt>
          <w:sdt>
            <w:sdtPr>
              <w:rPr>
                <w:rFonts w:eastAsiaTheme="minorEastAsia"/>
                <w:sz w:val="22"/>
                <w:szCs w:val="22"/>
              </w:rPr>
              <w:id w:val="-1492479307"/>
              <w:placeholder>
                <w:docPart w:val="FF57DC7B0FB54D9FB4DB5687EEF9948E"/>
              </w:placeholder>
              <w15:repeatingSectionItem/>
            </w:sdtPr>
            <w:sdtEndPr/>
            <w:sdtContent>
              <w:tr w:rsidR="001C4BFE" w:rsidRPr="00C9223E" w14:paraId="3BC57BF4" w14:textId="77777777" w:rsidTr="00C9223E">
                <w:sdt>
                  <w:sdtPr>
                    <w:rPr>
                      <w:rFonts w:eastAsiaTheme="minorEastAsia"/>
                      <w:sz w:val="22"/>
                      <w:szCs w:val="22"/>
                    </w:rPr>
                    <w:id w:val="-2080043521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203" w:type="pct"/>
                      </w:tcPr>
                      <w:p w14:paraId="1E253590" w14:textId="77777777" w:rsidR="001C4BFE" w:rsidRPr="00F75206" w:rsidRDefault="001C4BFE" w:rsidP="004575F0">
                        <w:pPr>
                          <w:rPr>
                            <w:sz w:val="22"/>
                            <w:szCs w:val="22"/>
                          </w:rPr>
                        </w:pPr>
                        <w:r w:rsidRPr="00F75206">
                          <w:rPr>
                            <w:rFonts w:ascii="Segoe UI Symbol" w:hAnsi="Segoe UI Symbol" w:cs="Segoe UI Symbol"/>
                            <w:sz w:val="22"/>
                            <w:szCs w:val="22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797" w:type="pct"/>
                  </w:tcPr>
                  <w:p w14:paraId="14848A97" w14:textId="48DDA392" w:rsidR="001C4BFE" w:rsidRPr="00F75206" w:rsidRDefault="001C4BFE" w:rsidP="004575F0">
                    <w:pPr>
                      <w:rPr>
                        <w:sz w:val="22"/>
                        <w:szCs w:val="22"/>
                      </w:rPr>
                    </w:pPr>
                    <w:r w:rsidRPr="00F75206">
                      <w:rPr>
                        <w:sz w:val="22"/>
                        <w:szCs w:val="22"/>
                      </w:rPr>
                      <w:t>Contact the Social Security office to ensure that all future payments are made to the correct account. Discuss any other benefit entitlements</w:t>
                    </w:r>
                    <w:r w:rsidR="00F75206">
                      <w:rPr>
                        <w:sz w:val="22"/>
                        <w:szCs w:val="22"/>
                      </w:rPr>
                      <w:t>.</w:t>
                    </w:r>
                  </w:p>
                </w:tc>
              </w:tr>
            </w:sdtContent>
          </w:sdt>
          <w:sdt>
            <w:sdtPr>
              <w:rPr>
                <w:rFonts w:eastAsiaTheme="minorEastAsia"/>
                <w:sz w:val="22"/>
                <w:szCs w:val="22"/>
              </w:rPr>
              <w:id w:val="-689992066"/>
              <w:placeholder>
                <w:docPart w:val="BFC4956CF812463DB206A282BC8F9F32"/>
              </w:placeholder>
              <w15:repeatingSectionItem/>
            </w:sdtPr>
            <w:sdtEndPr/>
            <w:sdtContent>
              <w:tr w:rsidR="001C4BFE" w:rsidRPr="00C9223E" w14:paraId="31E80FD8" w14:textId="77777777" w:rsidTr="00C9223E">
                <w:trPr>
                  <w:trHeight w:val="80"/>
                </w:trPr>
                <w:sdt>
                  <w:sdtPr>
                    <w:rPr>
                      <w:rFonts w:eastAsiaTheme="minorEastAsia"/>
                      <w:sz w:val="22"/>
                      <w:szCs w:val="22"/>
                    </w:rPr>
                    <w:id w:val="-943532707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203" w:type="pct"/>
                      </w:tcPr>
                      <w:p w14:paraId="665E6C4B" w14:textId="77777777" w:rsidR="001C4BFE" w:rsidRPr="00F75206" w:rsidRDefault="001C4BFE" w:rsidP="004575F0">
                        <w:pPr>
                          <w:rPr>
                            <w:sz w:val="22"/>
                            <w:szCs w:val="22"/>
                          </w:rPr>
                        </w:pPr>
                        <w:r w:rsidRPr="00F75206">
                          <w:rPr>
                            <w:rFonts w:ascii="Segoe UI Symbol" w:hAnsi="Segoe UI Symbol" w:cs="Segoe UI Symbol"/>
                            <w:sz w:val="22"/>
                            <w:szCs w:val="22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797" w:type="pct"/>
                  </w:tcPr>
                  <w:p w14:paraId="4F6D5F26" w14:textId="438EB46A" w:rsidR="001C4BFE" w:rsidRPr="00F75206" w:rsidRDefault="001C4BFE" w:rsidP="004575F0">
                    <w:pPr>
                      <w:rPr>
                        <w:sz w:val="22"/>
                        <w:szCs w:val="22"/>
                      </w:rPr>
                    </w:pPr>
                    <w:r w:rsidRPr="00F75206">
                      <w:rPr>
                        <w:sz w:val="22"/>
                        <w:szCs w:val="22"/>
                      </w:rPr>
                      <w:t xml:space="preserve">Update your will. If retaining </w:t>
                    </w:r>
                    <w:r w:rsidR="00C9223E" w:rsidRPr="00F75206">
                      <w:rPr>
                        <w:sz w:val="22"/>
                        <w:szCs w:val="22"/>
                      </w:rPr>
                      <w:t xml:space="preserve">USA </w:t>
                    </w:r>
                    <w:r w:rsidRPr="00F75206">
                      <w:rPr>
                        <w:sz w:val="22"/>
                        <w:szCs w:val="22"/>
                      </w:rPr>
                      <w:t>property, ensure any new Will overseas does not revoke</w:t>
                    </w:r>
                    <w:r w:rsidRPr="00F75206">
                      <w:rPr>
                        <w:sz w:val="22"/>
                        <w:szCs w:val="22"/>
                      </w:rPr>
                      <w:br/>
                      <w:t xml:space="preserve">an existing US </w:t>
                    </w:r>
                    <w:r w:rsidR="00F122EB">
                      <w:rPr>
                        <w:sz w:val="22"/>
                        <w:szCs w:val="22"/>
                      </w:rPr>
                      <w:t>W</w:t>
                    </w:r>
                    <w:r w:rsidRPr="00F75206">
                      <w:rPr>
                        <w:sz w:val="22"/>
                        <w:szCs w:val="22"/>
                      </w:rPr>
                      <w:t>ill.</w:t>
                    </w:r>
                  </w:p>
                </w:tc>
              </w:tr>
            </w:sdtContent>
          </w:sdt>
        </w:sdtContent>
      </w:sdt>
    </w:tbl>
    <w:p w14:paraId="7472C016" w14:textId="4DEEE4E4" w:rsidR="0006331E" w:rsidRPr="006D3EE4" w:rsidRDefault="00392466" w:rsidP="00A2298A">
      <w:pPr>
        <w:pStyle w:val="Heading1"/>
        <w:numPr>
          <w:ilvl w:val="0"/>
          <w:numId w:val="0"/>
        </w:numPr>
        <w:ind w:left="360"/>
        <w:rPr>
          <w:color w:val="9D90A0" w:themeColor="accent6"/>
        </w:rPr>
      </w:pPr>
      <w:r w:rsidRPr="006D3EE4">
        <w:rPr>
          <w:color w:val="9D90A0" w:themeColor="accent6"/>
        </w:rPr>
        <w:t>One</w:t>
      </w:r>
      <w:r w:rsidR="004A1472" w:rsidRPr="006D3EE4">
        <w:rPr>
          <w:color w:val="9D90A0" w:themeColor="accent6"/>
        </w:rPr>
        <w:t xml:space="preserve"> week out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hecklist section 2: WHILE YOU ARE AWAY: PREPARING THE HOME"/>
      </w:tblPr>
      <w:tblGrid>
        <w:gridCol w:w="408"/>
        <w:gridCol w:w="8952"/>
      </w:tblGrid>
      <w:tr w:rsidR="0006331E" w14:paraId="0DBC5524" w14:textId="77777777" w:rsidTr="00FB6F21">
        <w:trPr>
          <w:trHeight w:val="285"/>
        </w:trPr>
        <w:sdt>
          <w:sdtPr>
            <w:rPr>
              <w:sz w:val="22"/>
              <w:szCs w:val="22"/>
            </w:rPr>
            <w:id w:val="27769519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8" w:type="pct"/>
              </w:tcPr>
              <w:p w14:paraId="71400A18" w14:textId="550862E5" w:rsidR="0006331E" w:rsidRPr="00C9223E" w:rsidRDefault="00F75206" w:rsidP="00C9223E">
                <w:pPr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782" w:type="pct"/>
          </w:tcPr>
          <w:p w14:paraId="40D02F88" w14:textId="79D8F71F" w:rsidR="0006331E" w:rsidRPr="00C9223E" w:rsidRDefault="004A1472" w:rsidP="00C9223E">
            <w:pPr>
              <w:rPr>
                <w:sz w:val="22"/>
                <w:szCs w:val="22"/>
              </w:rPr>
            </w:pPr>
            <w:r w:rsidRPr="00C9223E">
              <w:rPr>
                <w:sz w:val="22"/>
                <w:szCs w:val="22"/>
              </w:rPr>
              <w:t xml:space="preserve">Confirm Removal date with </w:t>
            </w:r>
            <w:r w:rsidR="00392466" w:rsidRPr="00C9223E">
              <w:rPr>
                <w:sz w:val="22"/>
                <w:szCs w:val="22"/>
              </w:rPr>
              <w:t xml:space="preserve">your </w:t>
            </w:r>
            <w:r w:rsidR="0026161D" w:rsidRPr="00C9223E">
              <w:rPr>
                <w:sz w:val="22"/>
                <w:szCs w:val="22"/>
              </w:rPr>
              <w:t>Schumacher Cargo Logistics representative</w:t>
            </w:r>
            <w:r w:rsidR="00F75206">
              <w:rPr>
                <w:sz w:val="22"/>
                <w:szCs w:val="22"/>
              </w:rPr>
              <w:t>.</w:t>
            </w:r>
          </w:p>
        </w:tc>
      </w:tr>
      <w:tr w:rsidR="0006331E" w14:paraId="5955CD7C" w14:textId="77777777" w:rsidTr="00FB6F21">
        <w:trPr>
          <w:trHeight w:val="295"/>
        </w:trPr>
        <w:sdt>
          <w:sdtPr>
            <w:rPr>
              <w:sz w:val="22"/>
              <w:szCs w:val="22"/>
            </w:rPr>
            <w:id w:val="-21165132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8" w:type="pct"/>
              </w:tcPr>
              <w:p w14:paraId="0D1B0CAA" w14:textId="77777777" w:rsidR="0006331E" w:rsidRPr="00C9223E" w:rsidRDefault="0097092C" w:rsidP="00C9223E">
                <w:pPr>
                  <w:rPr>
                    <w:sz w:val="22"/>
                    <w:szCs w:val="22"/>
                  </w:rPr>
                </w:pPr>
                <w:r w:rsidRPr="00C9223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782" w:type="pct"/>
          </w:tcPr>
          <w:p w14:paraId="61C18D47" w14:textId="08AAD92D" w:rsidR="0006331E" w:rsidRPr="00C9223E" w:rsidRDefault="004A1472" w:rsidP="00C9223E">
            <w:pPr>
              <w:rPr>
                <w:sz w:val="22"/>
                <w:szCs w:val="22"/>
              </w:rPr>
            </w:pPr>
            <w:r w:rsidRPr="00C9223E">
              <w:rPr>
                <w:sz w:val="22"/>
                <w:szCs w:val="22"/>
              </w:rPr>
              <w:t xml:space="preserve">Advise Electric, Gas </w:t>
            </w:r>
            <w:r w:rsidR="00F122EB">
              <w:rPr>
                <w:sz w:val="22"/>
                <w:szCs w:val="22"/>
              </w:rPr>
              <w:t>&amp;</w:t>
            </w:r>
            <w:r w:rsidRPr="00C9223E">
              <w:rPr>
                <w:sz w:val="22"/>
                <w:szCs w:val="22"/>
              </w:rPr>
              <w:t>Telephone compan</w:t>
            </w:r>
            <w:r w:rsidR="00F122EB">
              <w:rPr>
                <w:sz w:val="22"/>
                <w:szCs w:val="22"/>
              </w:rPr>
              <w:t xml:space="preserve">ies </w:t>
            </w:r>
            <w:r w:rsidRPr="00C9223E">
              <w:rPr>
                <w:sz w:val="22"/>
                <w:szCs w:val="22"/>
              </w:rPr>
              <w:t>of termination date.</w:t>
            </w:r>
          </w:p>
        </w:tc>
      </w:tr>
      <w:tr w:rsidR="004A1472" w14:paraId="18F9EA9C" w14:textId="77777777" w:rsidTr="00FB6F21">
        <w:trPr>
          <w:trHeight w:val="448"/>
        </w:trPr>
        <w:sdt>
          <w:sdtPr>
            <w:rPr>
              <w:sz w:val="22"/>
              <w:szCs w:val="22"/>
            </w:rPr>
            <w:id w:val="-59840705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8" w:type="pct"/>
              </w:tcPr>
              <w:p w14:paraId="4BB8EF14" w14:textId="77777777" w:rsidR="004A1472" w:rsidRPr="00C9223E" w:rsidRDefault="004A1472" w:rsidP="00C9223E">
                <w:pPr>
                  <w:rPr>
                    <w:sz w:val="22"/>
                    <w:szCs w:val="22"/>
                  </w:rPr>
                </w:pPr>
                <w:r w:rsidRPr="00C9223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782" w:type="pct"/>
          </w:tcPr>
          <w:p w14:paraId="10B8B4BA" w14:textId="138D4D5C" w:rsidR="004A1472" w:rsidRPr="00C9223E" w:rsidRDefault="004A1472" w:rsidP="00C9223E">
            <w:pPr>
              <w:rPr>
                <w:sz w:val="22"/>
                <w:szCs w:val="22"/>
              </w:rPr>
            </w:pPr>
            <w:r w:rsidRPr="00C9223E">
              <w:rPr>
                <w:sz w:val="22"/>
                <w:szCs w:val="22"/>
              </w:rPr>
              <w:t>Advise the Department of Motor vehicles to cancel your registration for your vehicles</w:t>
            </w:r>
            <w:r w:rsidR="0026161D" w:rsidRPr="00C9223E">
              <w:rPr>
                <w:sz w:val="22"/>
                <w:szCs w:val="22"/>
              </w:rPr>
              <w:t>.</w:t>
            </w:r>
            <w:r w:rsidRPr="00C9223E">
              <w:rPr>
                <w:sz w:val="22"/>
                <w:szCs w:val="22"/>
              </w:rPr>
              <w:br/>
              <w:t>If you are shipping your vehicle</w:t>
            </w:r>
            <w:r w:rsidR="0026161D" w:rsidRPr="00C9223E">
              <w:rPr>
                <w:sz w:val="22"/>
                <w:szCs w:val="22"/>
              </w:rPr>
              <w:t xml:space="preserve"> overseas with our company</w:t>
            </w:r>
            <w:r w:rsidRPr="00C9223E">
              <w:rPr>
                <w:sz w:val="22"/>
                <w:szCs w:val="22"/>
              </w:rPr>
              <w:t>,</w:t>
            </w:r>
            <w:r w:rsidR="0026161D" w:rsidRPr="00C9223E">
              <w:rPr>
                <w:sz w:val="22"/>
                <w:szCs w:val="22"/>
              </w:rPr>
              <w:t xml:space="preserve"> F</w:t>
            </w:r>
            <w:r w:rsidRPr="00C9223E">
              <w:rPr>
                <w:sz w:val="22"/>
                <w:szCs w:val="22"/>
              </w:rPr>
              <w:t xml:space="preserve">edEx original title to </w:t>
            </w:r>
            <w:r w:rsidR="00F75206">
              <w:rPr>
                <w:sz w:val="22"/>
                <w:szCs w:val="22"/>
              </w:rPr>
              <w:t>us.</w:t>
            </w:r>
          </w:p>
        </w:tc>
      </w:tr>
      <w:tr w:rsidR="004A1472" w14:paraId="27786D2D" w14:textId="77777777" w:rsidTr="00FB6F21">
        <w:trPr>
          <w:trHeight w:val="295"/>
        </w:trPr>
        <w:sdt>
          <w:sdtPr>
            <w:rPr>
              <w:sz w:val="22"/>
              <w:szCs w:val="22"/>
            </w:rPr>
            <w:id w:val="-177485821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8" w:type="pct"/>
              </w:tcPr>
              <w:p w14:paraId="46AA2E80" w14:textId="77777777" w:rsidR="004A1472" w:rsidRPr="00C9223E" w:rsidRDefault="004A1472" w:rsidP="00C9223E">
                <w:pPr>
                  <w:rPr>
                    <w:sz w:val="22"/>
                    <w:szCs w:val="22"/>
                  </w:rPr>
                </w:pPr>
                <w:r w:rsidRPr="00C9223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782" w:type="pct"/>
          </w:tcPr>
          <w:p w14:paraId="09C6B773" w14:textId="2EDD87E2" w:rsidR="004A1472" w:rsidRPr="00C9223E" w:rsidRDefault="004A1472" w:rsidP="00C9223E">
            <w:pPr>
              <w:rPr>
                <w:sz w:val="22"/>
                <w:szCs w:val="22"/>
              </w:rPr>
            </w:pPr>
            <w:r w:rsidRPr="00C9223E">
              <w:rPr>
                <w:sz w:val="22"/>
                <w:szCs w:val="22"/>
              </w:rPr>
              <w:t>Cancel your motor insurance, household and contents policy</w:t>
            </w:r>
            <w:r w:rsidR="00F75206">
              <w:rPr>
                <w:sz w:val="22"/>
                <w:szCs w:val="22"/>
              </w:rPr>
              <w:t>.</w:t>
            </w:r>
          </w:p>
        </w:tc>
      </w:tr>
      <w:sdt>
        <w:sdtPr>
          <w:rPr>
            <w:rFonts w:eastAsiaTheme="minorEastAsia"/>
            <w:sz w:val="22"/>
            <w:szCs w:val="22"/>
          </w:rPr>
          <w:id w:val="1105847377"/>
          <w15:repeatingSection/>
        </w:sdtPr>
        <w:sdtEndPr/>
        <w:sdtContent>
          <w:sdt>
            <w:sdtPr>
              <w:rPr>
                <w:rFonts w:eastAsiaTheme="minorEastAsia"/>
                <w:sz w:val="22"/>
                <w:szCs w:val="22"/>
              </w:rPr>
              <w:id w:val="1674145757"/>
              <w:placeholder>
                <w:docPart w:val="80AF334B8CA74269BE49BFE9B8A65070"/>
              </w:placeholder>
              <w15:repeatingSectionItem/>
            </w:sdtPr>
            <w:sdtEndPr/>
            <w:sdtContent>
              <w:tr w:rsidR="009E6E6A" w14:paraId="0D9C2ED0" w14:textId="77777777" w:rsidTr="00FB6F21">
                <w:trPr>
                  <w:trHeight w:val="295"/>
                </w:trPr>
                <w:sdt>
                  <w:sdtPr>
                    <w:rPr>
                      <w:rFonts w:eastAsiaTheme="minorEastAsia"/>
                      <w:sz w:val="22"/>
                      <w:szCs w:val="22"/>
                    </w:rPr>
                    <w:id w:val="-895966267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218" w:type="pct"/>
                      </w:tcPr>
                      <w:p w14:paraId="0C853117" w14:textId="77777777" w:rsidR="009E6E6A" w:rsidRPr="00C9223E" w:rsidRDefault="009E6E6A" w:rsidP="00C9223E">
                        <w:pPr>
                          <w:rPr>
                            <w:sz w:val="22"/>
                            <w:szCs w:val="22"/>
                          </w:rPr>
                        </w:pPr>
                        <w:r w:rsidRPr="00C9223E">
                          <w:rPr>
                            <w:rFonts w:ascii="Segoe UI Symbol" w:hAnsi="Segoe UI Symbol" w:cs="Segoe UI Symbol"/>
                            <w:sz w:val="22"/>
                            <w:szCs w:val="22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782" w:type="pct"/>
                  </w:tcPr>
                  <w:p w14:paraId="6CB8EE55" w14:textId="03B2AB31" w:rsidR="009E6E6A" w:rsidRPr="00C9223E" w:rsidRDefault="001C4BFE" w:rsidP="00C9223E">
                    <w:pPr>
                      <w:rPr>
                        <w:sz w:val="22"/>
                        <w:szCs w:val="22"/>
                      </w:rPr>
                    </w:pPr>
                    <w:r w:rsidRPr="00C9223E">
                      <w:rPr>
                        <w:sz w:val="22"/>
                        <w:szCs w:val="22"/>
                      </w:rPr>
                      <w:t>Sell, donate or give away any items you do not want any longer</w:t>
                    </w:r>
                    <w:r w:rsidR="00F75206">
                      <w:rPr>
                        <w:sz w:val="22"/>
                        <w:szCs w:val="22"/>
                      </w:rPr>
                      <w:t>.</w:t>
                    </w:r>
                  </w:p>
                </w:tc>
              </w:tr>
            </w:sdtContent>
          </w:sdt>
        </w:sdtContent>
      </w:sdt>
      <w:tr w:rsidR="004311E4" w14:paraId="4B025302" w14:textId="77777777" w:rsidTr="00FB6F21">
        <w:trPr>
          <w:trHeight w:val="295"/>
        </w:trPr>
        <w:tc>
          <w:tcPr>
            <w:tcW w:w="218" w:type="pct"/>
          </w:tcPr>
          <w:p w14:paraId="692E7FBE" w14:textId="04A64F5B" w:rsidR="004311E4" w:rsidRPr="00C9223E" w:rsidRDefault="00742F8D" w:rsidP="00C9223E">
            <w:pPr>
              <w:rPr>
                <w:rFonts w:eastAsiaTheme="minorEastAsia"/>
                <w:sz w:val="22"/>
                <w:szCs w:val="22"/>
              </w:rPr>
            </w:pPr>
            <w:sdt>
              <w:sdtPr>
                <w:rPr>
                  <w:rFonts w:eastAsiaTheme="minorEastAsia"/>
                  <w:sz w:val="22"/>
                  <w:szCs w:val="22"/>
                </w:rPr>
                <w:id w:val="-108907483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1E4" w:rsidRPr="00C9223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82" w:type="pct"/>
          </w:tcPr>
          <w:p w14:paraId="37E799C1" w14:textId="785E3237" w:rsidR="004311E4" w:rsidRPr="00C9223E" w:rsidRDefault="001C4BFE" w:rsidP="00C9223E">
            <w:pPr>
              <w:rPr>
                <w:sz w:val="22"/>
                <w:szCs w:val="22"/>
              </w:rPr>
            </w:pPr>
            <w:r w:rsidRPr="00C9223E">
              <w:rPr>
                <w:sz w:val="22"/>
                <w:szCs w:val="22"/>
              </w:rPr>
              <w:t>Contact the post office and have all mail re-directed</w:t>
            </w:r>
            <w:r w:rsidR="00F75206">
              <w:rPr>
                <w:sz w:val="22"/>
                <w:szCs w:val="22"/>
              </w:rPr>
              <w:t>.</w:t>
            </w:r>
          </w:p>
        </w:tc>
      </w:tr>
      <w:tr w:rsidR="004311E4" w14:paraId="497D46E7" w14:textId="77777777" w:rsidTr="00FB6F21">
        <w:trPr>
          <w:trHeight w:val="285"/>
        </w:trPr>
        <w:tc>
          <w:tcPr>
            <w:tcW w:w="218" w:type="pct"/>
          </w:tcPr>
          <w:p w14:paraId="142C7917" w14:textId="5B0DF267" w:rsidR="004311E4" w:rsidRPr="00C9223E" w:rsidRDefault="00742F8D" w:rsidP="00C9223E">
            <w:pPr>
              <w:rPr>
                <w:rFonts w:eastAsiaTheme="minorEastAsia"/>
                <w:sz w:val="22"/>
                <w:szCs w:val="22"/>
              </w:rPr>
            </w:pPr>
            <w:sdt>
              <w:sdtPr>
                <w:rPr>
                  <w:rFonts w:eastAsiaTheme="minorEastAsia"/>
                  <w:sz w:val="22"/>
                  <w:szCs w:val="22"/>
                </w:rPr>
                <w:id w:val="195273909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1E4" w:rsidRPr="00C9223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82" w:type="pct"/>
          </w:tcPr>
          <w:p w14:paraId="092E1F8E" w14:textId="50B969C1" w:rsidR="0096727B" w:rsidRPr="00C9223E" w:rsidRDefault="0012339F" w:rsidP="00C9223E">
            <w:pPr>
              <w:rPr>
                <w:sz w:val="22"/>
                <w:szCs w:val="22"/>
              </w:rPr>
            </w:pPr>
            <w:r w:rsidRPr="00C9223E">
              <w:rPr>
                <w:sz w:val="22"/>
                <w:szCs w:val="22"/>
              </w:rPr>
              <w:t>Contact your physician to refill any necessary prescriptions</w:t>
            </w:r>
            <w:r w:rsidR="00F75206">
              <w:rPr>
                <w:sz w:val="22"/>
                <w:szCs w:val="22"/>
              </w:rPr>
              <w:t>.</w:t>
            </w:r>
          </w:p>
        </w:tc>
      </w:tr>
      <w:tr w:rsidR="004B6A65" w14:paraId="6361D2E0" w14:textId="77777777" w:rsidTr="00FB6F21">
        <w:trPr>
          <w:trHeight w:val="285"/>
        </w:trPr>
        <w:tc>
          <w:tcPr>
            <w:tcW w:w="218" w:type="pct"/>
          </w:tcPr>
          <w:p w14:paraId="63E89BD2" w14:textId="79A24B25" w:rsidR="004B6A65" w:rsidRPr="00C9223E" w:rsidRDefault="00742F8D" w:rsidP="00C9223E">
            <w:pPr>
              <w:rPr>
                <w:rFonts w:eastAsiaTheme="minorEastAsia"/>
                <w:sz w:val="22"/>
                <w:szCs w:val="22"/>
              </w:rPr>
            </w:pPr>
            <w:sdt>
              <w:sdtPr>
                <w:rPr>
                  <w:rFonts w:eastAsiaTheme="minorEastAsia"/>
                  <w:sz w:val="22"/>
                  <w:szCs w:val="22"/>
                </w:rPr>
                <w:id w:val="-37747088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A65" w:rsidRPr="00C9223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82" w:type="pct"/>
          </w:tcPr>
          <w:p w14:paraId="6DAEBBA6" w14:textId="741B0207" w:rsidR="004B6A65" w:rsidRPr="00F75206" w:rsidRDefault="0012339F" w:rsidP="00C9223E">
            <w:pPr>
              <w:rPr>
                <w:b/>
                <w:sz w:val="22"/>
                <w:szCs w:val="22"/>
              </w:rPr>
            </w:pPr>
            <w:r w:rsidRPr="00C9223E">
              <w:rPr>
                <w:sz w:val="22"/>
                <w:szCs w:val="22"/>
              </w:rPr>
              <w:t>Make copies of valuable documents</w:t>
            </w:r>
            <w:r w:rsidR="00F75206">
              <w:rPr>
                <w:sz w:val="22"/>
                <w:szCs w:val="22"/>
              </w:rPr>
              <w:t>.</w:t>
            </w:r>
          </w:p>
        </w:tc>
      </w:tr>
      <w:tr w:rsidR="00A34F6A" w14:paraId="32212C95" w14:textId="77777777" w:rsidTr="00FB6F21">
        <w:trPr>
          <w:trHeight w:val="285"/>
        </w:trPr>
        <w:tc>
          <w:tcPr>
            <w:tcW w:w="218" w:type="pct"/>
          </w:tcPr>
          <w:p w14:paraId="02C6A4BA" w14:textId="7F1E00AE" w:rsidR="00A34F6A" w:rsidRPr="00C9223E" w:rsidRDefault="00742F8D" w:rsidP="00C9223E">
            <w:pPr>
              <w:rPr>
                <w:rFonts w:eastAsiaTheme="minorEastAsia"/>
                <w:sz w:val="22"/>
                <w:szCs w:val="22"/>
              </w:rPr>
            </w:pPr>
            <w:sdt>
              <w:sdtPr>
                <w:rPr>
                  <w:rFonts w:eastAsiaTheme="minorEastAsia"/>
                  <w:sz w:val="22"/>
                  <w:szCs w:val="22"/>
                </w:rPr>
                <w:id w:val="185675932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F6A" w:rsidRPr="00C9223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82" w:type="pct"/>
          </w:tcPr>
          <w:p w14:paraId="19AA3788" w14:textId="75448A94" w:rsidR="00A34F6A" w:rsidRPr="00C9223E" w:rsidRDefault="00A34F6A" w:rsidP="00C9223E">
            <w:pPr>
              <w:rPr>
                <w:sz w:val="22"/>
                <w:szCs w:val="22"/>
              </w:rPr>
            </w:pPr>
            <w:r w:rsidRPr="00C9223E">
              <w:rPr>
                <w:sz w:val="22"/>
                <w:szCs w:val="22"/>
              </w:rPr>
              <w:t xml:space="preserve">Pack a few special personal items to take with you for your new home while we transport </w:t>
            </w:r>
            <w:r w:rsidR="00C9223E">
              <w:rPr>
                <w:sz w:val="22"/>
                <w:szCs w:val="22"/>
              </w:rPr>
              <w:br/>
            </w:r>
            <w:r w:rsidRPr="00C9223E">
              <w:rPr>
                <w:sz w:val="22"/>
                <w:szCs w:val="22"/>
              </w:rPr>
              <w:t>your contents around the world. Take a few toys for the kids.</w:t>
            </w:r>
          </w:p>
        </w:tc>
      </w:tr>
    </w:tbl>
    <w:p w14:paraId="387E4BBD" w14:textId="6D28BD29" w:rsidR="0006331E" w:rsidRPr="006D3EE4" w:rsidRDefault="004A1472" w:rsidP="00A2298A">
      <w:pPr>
        <w:pStyle w:val="Heading1"/>
        <w:numPr>
          <w:ilvl w:val="0"/>
          <w:numId w:val="0"/>
        </w:numPr>
        <w:ind w:left="360"/>
        <w:rPr>
          <w:color w:val="9D90A0" w:themeColor="accent6"/>
        </w:rPr>
      </w:pPr>
      <w:r w:rsidRPr="006D3EE4">
        <w:rPr>
          <w:color w:val="9D90A0" w:themeColor="accent6"/>
        </w:rPr>
        <w:lastRenderedPageBreak/>
        <w:t>move day</w:t>
      </w:r>
    </w:p>
    <w:tbl>
      <w:tblPr>
        <w:tblW w:w="504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hecklist section 3: PACKING FOR THE TRIP"/>
      </w:tblPr>
      <w:tblGrid>
        <w:gridCol w:w="410"/>
        <w:gridCol w:w="9040"/>
      </w:tblGrid>
      <w:tr w:rsidR="0006331E" w14:paraId="604D21BC" w14:textId="77777777" w:rsidTr="0027091C">
        <w:sdt>
          <w:sdtPr>
            <w:rPr>
              <w:sz w:val="22"/>
              <w:szCs w:val="22"/>
            </w:rPr>
            <w:id w:val="50802871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7" w:type="pct"/>
              </w:tcPr>
              <w:p w14:paraId="602C716B" w14:textId="77777777" w:rsidR="0006331E" w:rsidRPr="0027091C" w:rsidRDefault="0097092C" w:rsidP="004575F0">
                <w:pPr>
                  <w:rPr>
                    <w:sz w:val="22"/>
                    <w:szCs w:val="22"/>
                  </w:rPr>
                </w:pPr>
                <w:r w:rsidRPr="0027091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783" w:type="pct"/>
          </w:tcPr>
          <w:p w14:paraId="2407F4F5" w14:textId="36CF7F6C" w:rsidR="00A34F6A" w:rsidRPr="0027091C" w:rsidRDefault="004A1472" w:rsidP="00FB6F21">
            <w:pPr>
              <w:rPr>
                <w:sz w:val="22"/>
                <w:szCs w:val="22"/>
              </w:rPr>
            </w:pPr>
            <w:r w:rsidRPr="0027091C">
              <w:rPr>
                <w:sz w:val="22"/>
                <w:szCs w:val="22"/>
              </w:rPr>
              <w:t xml:space="preserve">Ensure you have enough clothing </w:t>
            </w:r>
            <w:r w:rsidR="0097092C" w:rsidRPr="0027091C">
              <w:rPr>
                <w:sz w:val="22"/>
                <w:szCs w:val="22"/>
              </w:rPr>
              <w:t>pack</w:t>
            </w:r>
            <w:r w:rsidRPr="0027091C">
              <w:rPr>
                <w:sz w:val="22"/>
                <w:szCs w:val="22"/>
              </w:rPr>
              <w:t xml:space="preserve">ed </w:t>
            </w:r>
            <w:r w:rsidR="00A34F6A" w:rsidRPr="0027091C">
              <w:rPr>
                <w:sz w:val="22"/>
                <w:szCs w:val="22"/>
              </w:rPr>
              <w:t xml:space="preserve">in </w:t>
            </w:r>
            <w:r w:rsidRPr="0027091C">
              <w:rPr>
                <w:sz w:val="22"/>
                <w:szCs w:val="22"/>
              </w:rPr>
              <w:t>suitcases</w:t>
            </w:r>
            <w:r w:rsidR="0097092C" w:rsidRPr="0027091C">
              <w:rPr>
                <w:sz w:val="22"/>
                <w:szCs w:val="22"/>
              </w:rPr>
              <w:t xml:space="preserve"> for your </w:t>
            </w:r>
            <w:r w:rsidRPr="0027091C">
              <w:rPr>
                <w:sz w:val="22"/>
                <w:szCs w:val="22"/>
              </w:rPr>
              <w:t>time away from your home contents</w:t>
            </w:r>
            <w:r w:rsidR="00A34F6A" w:rsidRPr="0027091C">
              <w:rPr>
                <w:sz w:val="22"/>
                <w:szCs w:val="22"/>
              </w:rPr>
              <w:t>.</w:t>
            </w:r>
          </w:p>
        </w:tc>
      </w:tr>
      <w:tr w:rsidR="0006331E" w14:paraId="6DFC201C" w14:textId="77777777" w:rsidTr="0027091C">
        <w:sdt>
          <w:sdtPr>
            <w:rPr>
              <w:sz w:val="22"/>
              <w:szCs w:val="22"/>
            </w:rPr>
            <w:id w:val="-118736582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7" w:type="pct"/>
              </w:tcPr>
              <w:p w14:paraId="0A14151F" w14:textId="77777777" w:rsidR="0006331E" w:rsidRPr="0027091C" w:rsidRDefault="0097092C" w:rsidP="004575F0">
                <w:pPr>
                  <w:rPr>
                    <w:sz w:val="22"/>
                    <w:szCs w:val="22"/>
                  </w:rPr>
                </w:pPr>
                <w:r w:rsidRPr="0027091C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783" w:type="pct"/>
          </w:tcPr>
          <w:p w14:paraId="3F7B0859" w14:textId="78595379" w:rsidR="0006331E" w:rsidRPr="0027091C" w:rsidRDefault="004A1472" w:rsidP="00FB6F21">
            <w:pPr>
              <w:rPr>
                <w:sz w:val="22"/>
                <w:szCs w:val="22"/>
              </w:rPr>
            </w:pPr>
            <w:r w:rsidRPr="0027091C">
              <w:rPr>
                <w:sz w:val="22"/>
                <w:szCs w:val="22"/>
              </w:rPr>
              <w:t>Place Keys, Wallet, Passport(s), and/or any important documents you don’t want packed</w:t>
            </w:r>
            <w:r w:rsidR="0027091C">
              <w:rPr>
                <w:sz w:val="22"/>
                <w:szCs w:val="22"/>
              </w:rPr>
              <w:t>,</w:t>
            </w:r>
            <w:r w:rsidR="00F122EB" w:rsidRPr="0027091C">
              <w:rPr>
                <w:sz w:val="22"/>
                <w:szCs w:val="22"/>
              </w:rPr>
              <w:t xml:space="preserve"> </w:t>
            </w:r>
            <w:r w:rsidR="0027091C">
              <w:rPr>
                <w:sz w:val="22"/>
                <w:szCs w:val="22"/>
              </w:rPr>
              <w:t>aside</w:t>
            </w:r>
            <w:r w:rsidRPr="0027091C">
              <w:rPr>
                <w:sz w:val="22"/>
                <w:szCs w:val="22"/>
              </w:rPr>
              <w:t xml:space="preserve">. Should packed </w:t>
            </w:r>
            <w:r w:rsidR="00E744C5" w:rsidRPr="0027091C">
              <w:rPr>
                <w:sz w:val="22"/>
                <w:szCs w:val="22"/>
              </w:rPr>
              <w:t xml:space="preserve">contents </w:t>
            </w:r>
            <w:r w:rsidRPr="0027091C">
              <w:rPr>
                <w:sz w:val="22"/>
                <w:szCs w:val="22"/>
              </w:rPr>
              <w:t xml:space="preserve">be later </w:t>
            </w:r>
            <w:r w:rsidR="0095038B" w:rsidRPr="0027091C">
              <w:rPr>
                <w:sz w:val="22"/>
                <w:szCs w:val="22"/>
              </w:rPr>
              <w:t xml:space="preserve">obtained </w:t>
            </w:r>
            <w:r w:rsidRPr="0027091C">
              <w:rPr>
                <w:sz w:val="22"/>
                <w:szCs w:val="22"/>
              </w:rPr>
              <w:t xml:space="preserve">from </w:t>
            </w:r>
            <w:r w:rsidR="00E744C5" w:rsidRPr="0027091C">
              <w:rPr>
                <w:sz w:val="22"/>
                <w:szCs w:val="22"/>
              </w:rPr>
              <w:t>our</w:t>
            </w:r>
            <w:r w:rsidRPr="0027091C">
              <w:rPr>
                <w:sz w:val="22"/>
                <w:szCs w:val="22"/>
              </w:rPr>
              <w:t xml:space="preserve"> warehouse, there </w:t>
            </w:r>
            <w:r w:rsidR="00F94644">
              <w:rPr>
                <w:sz w:val="22"/>
                <w:szCs w:val="22"/>
              </w:rPr>
              <w:t>maybe</w:t>
            </w:r>
            <w:r w:rsidRPr="0027091C">
              <w:rPr>
                <w:sz w:val="22"/>
                <w:szCs w:val="22"/>
              </w:rPr>
              <w:t xml:space="preserve"> a</w:t>
            </w:r>
            <w:r w:rsidR="00F94644">
              <w:rPr>
                <w:sz w:val="22"/>
                <w:szCs w:val="22"/>
              </w:rPr>
              <w:t xml:space="preserve"> service </w:t>
            </w:r>
            <w:r w:rsidRPr="0027091C">
              <w:rPr>
                <w:sz w:val="22"/>
                <w:szCs w:val="22"/>
              </w:rPr>
              <w:t>surcharge</w:t>
            </w:r>
            <w:r w:rsidR="00F94644">
              <w:rPr>
                <w:sz w:val="22"/>
                <w:szCs w:val="22"/>
              </w:rPr>
              <w:t>.</w:t>
            </w:r>
          </w:p>
        </w:tc>
      </w:tr>
      <w:tr w:rsidR="0006331E" w14:paraId="48D94A07" w14:textId="77777777" w:rsidTr="0027091C">
        <w:sdt>
          <w:sdtPr>
            <w:rPr>
              <w:sz w:val="22"/>
              <w:szCs w:val="22"/>
            </w:rPr>
            <w:id w:val="-17989387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7" w:type="pct"/>
              </w:tcPr>
              <w:p w14:paraId="7C68D3F2" w14:textId="2B1028B9" w:rsidR="0006331E" w:rsidRPr="0027091C" w:rsidRDefault="00FB6F21" w:rsidP="004575F0">
                <w:pPr>
                  <w:rPr>
                    <w:sz w:val="22"/>
                    <w:szCs w:val="22"/>
                  </w:rPr>
                </w:pPr>
                <w:r w:rsidRPr="0027091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783" w:type="pct"/>
          </w:tcPr>
          <w:p w14:paraId="5C97DBD4" w14:textId="16E8D8FC" w:rsidR="00FB6F21" w:rsidRPr="0027091C" w:rsidRDefault="00EB788F" w:rsidP="00FB6F21">
            <w:pPr>
              <w:rPr>
                <w:sz w:val="22"/>
                <w:szCs w:val="22"/>
              </w:rPr>
            </w:pPr>
            <w:r w:rsidRPr="0027091C">
              <w:rPr>
                <w:sz w:val="22"/>
                <w:szCs w:val="22"/>
              </w:rPr>
              <w:t>Do not have our packers handle your jewelry or cash.</w:t>
            </w:r>
          </w:p>
        </w:tc>
      </w:tr>
      <w:tr w:rsidR="00FB6F21" w14:paraId="2DE72F85" w14:textId="77777777" w:rsidTr="0027091C">
        <w:sdt>
          <w:sdtPr>
            <w:rPr>
              <w:sz w:val="22"/>
              <w:szCs w:val="22"/>
            </w:rPr>
            <w:id w:val="-169745937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7" w:type="pct"/>
              </w:tcPr>
              <w:p w14:paraId="5F8109AC" w14:textId="6C92E2C5" w:rsidR="00FB6F21" w:rsidRPr="0027091C" w:rsidRDefault="00FB6F21" w:rsidP="00FB6F21">
                <w:pPr>
                  <w:rPr>
                    <w:sz w:val="22"/>
                    <w:szCs w:val="22"/>
                  </w:rPr>
                </w:pPr>
                <w:r w:rsidRPr="0027091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783" w:type="pct"/>
          </w:tcPr>
          <w:p w14:paraId="745CF9C7" w14:textId="146D31AE" w:rsidR="00FB6F21" w:rsidRPr="0027091C" w:rsidRDefault="00FB6F21" w:rsidP="00FB6F21">
            <w:pPr>
              <w:rPr>
                <w:sz w:val="22"/>
                <w:szCs w:val="22"/>
              </w:rPr>
            </w:pPr>
            <w:r w:rsidRPr="0027091C">
              <w:rPr>
                <w:sz w:val="22"/>
                <w:szCs w:val="22"/>
              </w:rPr>
              <w:t xml:space="preserve">Do not add laptops, cellphones or any electronics into your air freight shipment. </w:t>
            </w:r>
          </w:p>
        </w:tc>
      </w:tr>
      <w:tr w:rsidR="004311E4" w14:paraId="4B6D66FC" w14:textId="77777777" w:rsidTr="0027091C">
        <w:tc>
          <w:tcPr>
            <w:tcW w:w="217" w:type="pct"/>
          </w:tcPr>
          <w:p w14:paraId="2341FC5B" w14:textId="038DF1B0" w:rsidR="004311E4" w:rsidRPr="0027091C" w:rsidRDefault="00742F8D" w:rsidP="004575F0">
            <w:pPr>
              <w:rPr>
                <w:rFonts w:eastAsiaTheme="minorEastAsia"/>
                <w:sz w:val="22"/>
                <w:szCs w:val="22"/>
              </w:rPr>
            </w:pPr>
            <w:sdt>
              <w:sdtPr>
                <w:rPr>
                  <w:rFonts w:eastAsiaTheme="minorEastAsia"/>
                  <w:sz w:val="22"/>
                  <w:szCs w:val="22"/>
                </w:rPr>
                <w:id w:val="-45216949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1E4" w:rsidRPr="0027091C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83" w:type="pct"/>
          </w:tcPr>
          <w:p w14:paraId="357B04A1" w14:textId="28848944" w:rsidR="007007C2" w:rsidRPr="0027091C" w:rsidRDefault="007007C2" w:rsidP="00FB6F21">
            <w:pPr>
              <w:rPr>
                <w:sz w:val="22"/>
                <w:szCs w:val="22"/>
              </w:rPr>
            </w:pPr>
            <w:r w:rsidRPr="0027091C">
              <w:rPr>
                <w:sz w:val="22"/>
                <w:szCs w:val="22"/>
              </w:rPr>
              <w:t>Do a final walk around with the team leader to ensure</w:t>
            </w:r>
            <w:r w:rsidR="00A04320" w:rsidRPr="0027091C">
              <w:rPr>
                <w:sz w:val="22"/>
                <w:szCs w:val="22"/>
              </w:rPr>
              <w:t xml:space="preserve"> all items have been packed and removed from your home, before the crew leaves</w:t>
            </w:r>
            <w:r w:rsidR="0095038B" w:rsidRPr="0027091C">
              <w:rPr>
                <w:sz w:val="22"/>
                <w:szCs w:val="22"/>
              </w:rPr>
              <w:t>.</w:t>
            </w:r>
          </w:p>
        </w:tc>
      </w:tr>
      <w:tr w:rsidR="007007C2" w14:paraId="02E8AF67" w14:textId="77777777" w:rsidTr="0027091C">
        <w:sdt>
          <w:sdtPr>
            <w:rPr>
              <w:sz w:val="22"/>
              <w:szCs w:val="22"/>
            </w:rPr>
            <w:id w:val="-198653961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7" w:type="pct"/>
              </w:tcPr>
              <w:p w14:paraId="068F47D5" w14:textId="6EB268B8" w:rsidR="007007C2" w:rsidRPr="0027091C" w:rsidRDefault="007007C2" w:rsidP="004575F0">
                <w:pPr>
                  <w:rPr>
                    <w:rFonts w:eastAsiaTheme="minorEastAsia"/>
                    <w:sz w:val="22"/>
                    <w:szCs w:val="22"/>
                  </w:rPr>
                </w:pPr>
                <w:r w:rsidRPr="0027091C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783" w:type="pct"/>
          </w:tcPr>
          <w:p w14:paraId="41C3783E" w14:textId="0566F9FF" w:rsidR="007007C2" w:rsidRPr="0027091C" w:rsidRDefault="007007C2" w:rsidP="00FB6F21">
            <w:pPr>
              <w:rPr>
                <w:sz w:val="22"/>
                <w:szCs w:val="22"/>
              </w:rPr>
            </w:pPr>
            <w:r w:rsidRPr="0027091C">
              <w:rPr>
                <w:sz w:val="22"/>
                <w:szCs w:val="22"/>
              </w:rPr>
              <w:t>Obtain a copy of the packed inventory list fr</w:t>
            </w:r>
            <w:r w:rsidR="0027091C">
              <w:rPr>
                <w:sz w:val="22"/>
                <w:szCs w:val="22"/>
              </w:rPr>
              <w:t>o</w:t>
            </w:r>
            <w:r w:rsidRPr="0027091C">
              <w:rPr>
                <w:sz w:val="22"/>
                <w:szCs w:val="22"/>
              </w:rPr>
              <w:t xml:space="preserve">m our crew team leader. </w:t>
            </w:r>
          </w:p>
        </w:tc>
      </w:tr>
      <w:tr w:rsidR="007007C2" w14:paraId="195709B4" w14:textId="77777777" w:rsidTr="0027091C">
        <w:tc>
          <w:tcPr>
            <w:tcW w:w="217" w:type="pct"/>
          </w:tcPr>
          <w:p w14:paraId="3E986F97" w14:textId="77777777" w:rsidR="007007C2" w:rsidRDefault="007007C2" w:rsidP="007007C2">
            <w:pPr>
              <w:pStyle w:val="Checkbox"/>
              <w:rPr>
                <w:rFonts w:asciiTheme="minorHAnsi" w:eastAsiaTheme="minorEastAsia" w:hAnsiTheme="minorHAnsi" w:cstheme="minorBidi"/>
                <w:color w:val="121428" w:themeColor="text2" w:themeShade="80"/>
                <w:sz w:val="18"/>
                <w:szCs w:val="18"/>
              </w:rPr>
            </w:pPr>
          </w:p>
          <w:p w14:paraId="153A1824" w14:textId="3B1C0FD7" w:rsidR="007007C2" w:rsidRDefault="007007C2" w:rsidP="007007C2">
            <w:pPr>
              <w:pStyle w:val="Checkbox"/>
              <w:rPr>
                <w:rFonts w:asciiTheme="minorHAnsi" w:eastAsiaTheme="minorEastAsia" w:hAnsiTheme="minorHAnsi" w:cstheme="minorBidi"/>
                <w:color w:val="121428" w:themeColor="text2" w:themeShade="80"/>
                <w:sz w:val="18"/>
                <w:szCs w:val="18"/>
              </w:rPr>
            </w:pPr>
          </w:p>
        </w:tc>
        <w:tc>
          <w:tcPr>
            <w:tcW w:w="4783" w:type="pct"/>
          </w:tcPr>
          <w:p w14:paraId="70BCE2D5" w14:textId="77777777" w:rsidR="007007C2" w:rsidRDefault="007007C2" w:rsidP="00FB6F21"/>
        </w:tc>
      </w:tr>
    </w:tbl>
    <w:p w14:paraId="68322E3B" w14:textId="4D913E58" w:rsidR="0006331E" w:rsidRPr="006D3EE4" w:rsidRDefault="00892B62" w:rsidP="00A2298A">
      <w:pPr>
        <w:pStyle w:val="Heading1"/>
        <w:numPr>
          <w:ilvl w:val="0"/>
          <w:numId w:val="0"/>
        </w:numPr>
        <w:ind w:left="360"/>
        <w:rPr>
          <w:color w:val="9D90A0" w:themeColor="accent6"/>
        </w:rPr>
      </w:pPr>
      <w:r w:rsidRPr="006D3EE4">
        <w:rPr>
          <w:color w:val="9D90A0" w:themeColor="accent6"/>
        </w:rPr>
        <w:t>Best not to forget</w:t>
      </w:r>
    </w:p>
    <w:tbl>
      <w:tblPr>
        <w:tblW w:w="500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hecklist section 4: WHAT TO LEAVE FOR FAMILY AND CAREGIVERS AT HOME"/>
      </w:tblPr>
      <w:tblGrid>
        <w:gridCol w:w="410"/>
        <w:gridCol w:w="8954"/>
      </w:tblGrid>
      <w:tr w:rsidR="0006331E" w:rsidRPr="001D7F84" w14:paraId="186D8076" w14:textId="77777777">
        <w:sdt>
          <w:sdtPr>
            <w:rPr>
              <w:sz w:val="22"/>
              <w:szCs w:val="22"/>
            </w:rPr>
            <w:id w:val="187828087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14:paraId="68248192" w14:textId="77777777" w:rsidR="0006331E" w:rsidRPr="00F75206" w:rsidRDefault="0097092C">
                <w:pPr>
                  <w:pStyle w:val="Checkbox"/>
                  <w:rPr>
                    <w:sz w:val="22"/>
                    <w:szCs w:val="22"/>
                  </w:rPr>
                </w:pPr>
                <w:r w:rsidRPr="00F7520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14:paraId="5B8BACB5" w14:textId="5C483F97" w:rsidR="0006331E" w:rsidRPr="00F75206" w:rsidRDefault="00892B62" w:rsidP="004575F0">
            <w:pPr>
              <w:rPr>
                <w:sz w:val="22"/>
                <w:szCs w:val="22"/>
              </w:rPr>
            </w:pPr>
            <w:r w:rsidRPr="00F75206">
              <w:rPr>
                <w:sz w:val="22"/>
                <w:szCs w:val="22"/>
              </w:rPr>
              <w:t xml:space="preserve">Make spa reservation for </w:t>
            </w:r>
            <w:r w:rsidR="0095038B" w:rsidRPr="00F75206">
              <w:rPr>
                <w:sz w:val="22"/>
                <w:szCs w:val="22"/>
              </w:rPr>
              <w:t xml:space="preserve">your </w:t>
            </w:r>
            <w:r w:rsidRPr="00F75206">
              <w:rPr>
                <w:sz w:val="22"/>
                <w:szCs w:val="22"/>
              </w:rPr>
              <w:t xml:space="preserve">pet on moving day. </w:t>
            </w:r>
            <w:r w:rsidR="0095038B" w:rsidRPr="00F75206">
              <w:rPr>
                <w:sz w:val="22"/>
                <w:szCs w:val="22"/>
              </w:rPr>
              <w:br/>
            </w:r>
            <w:r w:rsidRPr="00F75206">
              <w:rPr>
                <w:sz w:val="22"/>
                <w:szCs w:val="22"/>
              </w:rPr>
              <w:t>Animal’s tend to not like moving people</w:t>
            </w:r>
            <w:r w:rsidR="0095038B" w:rsidRPr="00F75206">
              <w:rPr>
                <w:sz w:val="22"/>
                <w:szCs w:val="22"/>
              </w:rPr>
              <w:t>. Go figure!</w:t>
            </w:r>
          </w:p>
        </w:tc>
      </w:tr>
      <w:tr w:rsidR="0006331E" w:rsidRPr="001D7F84" w14:paraId="3EB0B4F8" w14:textId="77777777">
        <w:sdt>
          <w:sdtPr>
            <w:rPr>
              <w:sz w:val="22"/>
              <w:szCs w:val="22"/>
            </w:rPr>
            <w:id w:val="-46921071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14:paraId="3BE5E724" w14:textId="77777777" w:rsidR="0006331E" w:rsidRPr="00F75206" w:rsidRDefault="0097092C">
                <w:pPr>
                  <w:pStyle w:val="Checkbox"/>
                  <w:rPr>
                    <w:sz w:val="22"/>
                    <w:szCs w:val="22"/>
                  </w:rPr>
                </w:pPr>
                <w:r w:rsidRPr="00F75206">
                  <w:rPr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14:paraId="7DE1135C" w14:textId="1260ED3A" w:rsidR="0006331E" w:rsidRPr="00F75206" w:rsidRDefault="00892B62" w:rsidP="004575F0">
            <w:pPr>
              <w:rPr>
                <w:sz w:val="22"/>
                <w:szCs w:val="22"/>
              </w:rPr>
            </w:pPr>
            <w:r w:rsidRPr="00F75206">
              <w:rPr>
                <w:sz w:val="22"/>
                <w:szCs w:val="22"/>
              </w:rPr>
              <w:t xml:space="preserve">Choose a nice restaurant for the evening. </w:t>
            </w:r>
            <w:r w:rsidR="00F122EB" w:rsidRPr="00F75206">
              <w:rPr>
                <w:sz w:val="22"/>
                <w:szCs w:val="22"/>
              </w:rPr>
              <w:t>Li</w:t>
            </w:r>
            <w:r w:rsidR="00F122EB">
              <w:rPr>
                <w:sz w:val="22"/>
                <w:szCs w:val="22"/>
              </w:rPr>
              <w:t>keli</w:t>
            </w:r>
            <w:r w:rsidR="00F122EB" w:rsidRPr="00F75206">
              <w:rPr>
                <w:sz w:val="22"/>
                <w:szCs w:val="22"/>
              </w:rPr>
              <w:t>hood</w:t>
            </w:r>
            <w:r w:rsidRPr="00F75206">
              <w:rPr>
                <w:sz w:val="22"/>
                <w:szCs w:val="22"/>
              </w:rPr>
              <w:t xml:space="preserve"> you will be in no mood to cook!</w:t>
            </w:r>
          </w:p>
        </w:tc>
      </w:tr>
      <w:tr w:rsidR="0006331E" w:rsidRPr="001D7F84" w14:paraId="5B0E4460" w14:textId="77777777">
        <w:sdt>
          <w:sdtPr>
            <w:rPr>
              <w:sz w:val="22"/>
              <w:szCs w:val="22"/>
            </w:rPr>
            <w:id w:val="-130076573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14:paraId="1C1B7460" w14:textId="77777777" w:rsidR="0006331E" w:rsidRPr="00F75206" w:rsidRDefault="0097092C">
                <w:pPr>
                  <w:pStyle w:val="Checkbox"/>
                  <w:rPr>
                    <w:sz w:val="22"/>
                    <w:szCs w:val="22"/>
                  </w:rPr>
                </w:pPr>
                <w:r w:rsidRPr="00F75206">
                  <w:rPr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14:paraId="644C3807" w14:textId="555389DD" w:rsidR="0006331E" w:rsidRPr="00F75206" w:rsidRDefault="00892B62" w:rsidP="004575F0">
            <w:pPr>
              <w:rPr>
                <w:sz w:val="22"/>
                <w:szCs w:val="22"/>
              </w:rPr>
            </w:pPr>
            <w:r w:rsidRPr="00F75206">
              <w:rPr>
                <w:sz w:val="22"/>
                <w:szCs w:val="22"/>
              </w:rPr>
              <w:t>Arrange for</w:t>
            </w:r>
            <w:r w:rsidR="00F122EB">
              <w:rPr>
                <w:sz w:val="22"/>
                <w:szCs w:val="22"/>
              </w:rPr>
              <w:t xml:space="preserve"> the</w:t>
            </w:r>
            <w:r w:rsidRPr="00F75206">
              <w:rPr>
                <w:sz w:val="22"/>
                <w:szCs w:val="22"/>
              </w:rPr>
              <w:t xml:space="preserve"> kids to be collected from school, you may be a bit busy</w:t>
            </w:r>
            <w:r w:rsidR="00661E28" w:rsidRPr="00F75206">
              <w:rPr>
                <w:sz w:val="22"/>
                <w:szCs w:val="22"/>
              </w:rPr>
              <w:t>!</w:t>
            </w:r>
          </w:p>
        </w:tc>
      </w:tr>
    </w:tbl>
    <w:p w14:paraId="576A374A" w14:textId="77777777" w:rsidR="00F122EB" w:rsidRDefault="00F122EB"/>
    <w:p w14:paraId="6C5FD890" w14:textId="77777777" w:rsidR="007E7B88" w:rsidRDefault="007E7B88"/>
    <w:p w14:paraId="0F26B11F" w14:textId="0C38871C" w:rsidR="00D708CE" w:rsidRDefault="00842AAB" w:rsidP="00842AAB">
      <w:pPr>
        <w:jc w:val="center"/>
      </w:pPr>
      <w:r>
        <w:rPr>
          <w:noProof/>
        </w:rPr>
        <w:drawing>
          <wp:inline distT="0" distB="0" distL="0" distR="0" wp14:anchorId="6FA3FF68" wp14:editId="1F712502">
            <wp:extent cx="4538496" cy="3076575"/>
            <wp:effectExtent l="0" t="0" r="0" b="0"/>
            <wp:docPr id="2" name="Picture 2" descr="A sign on a wooden po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nic &amp; Calm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9940" cy="3111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B6C34E" w14:textId="55812D7B" w:rsidR="009B73D7" w:rsidRDefault="009B73D7" w:rsidP="006A270B">
      <w:pPr>
        <w:jc w:val="center"/>
      </w:pPr>
    </w:p>
    <w:sectPr w:rsidR="009B73D7" w:rsidSect="00BA0F00">
      <w:footerReference w:type="default" r:id="rId10"/>
      <w:headerReference w:type="first" r:id="rId11"/>
      <w:pgSz w:w="12240" w:h="15840"/>
      <w:pgMar w:top="1440" w:right="1440" w:bottom="1440" w:left="1440" w:header="14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117E35" w14:textId="77777777" w:rsidR="00742F8D" w:rsidRDefault="00742F8D">
      <w:pPr>
        <w:spacing w:before="0" w:line="240" w:lineRule="auto"/>
      </w:pPr>
      <w:r>
        <w:separator/>
      </w:r>
    </w:p>
  </w:endnote>
  <w:endnote w:type="continuationSeparator" w:id="0">
    <w:p w14:paraId="785A04B5" w14:textId="77777777" w:rsidR="00742F8D" w:rsidRDefault="00742F8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8451F" w14:textId="77777777" w:rsidR="003F26C4" w:rsidRPr="003F26C4" w:rsidRDefault="00742F8D" w:rsidP="003F26C4">
    <w:pPr>
      <w:pStyle w:val="Footer"/>
      <w:jc w:val="center"/>
      <w:rPr>
        <w:sz w:val="44"/>
        <w:szCs w:val="44"/>
      </w:rPr>
    </w:pPr>
    <w:hyperlink r:id="rId1" w:history="1">
      <w:r w:rsidR="003F26C4" w:rsidRPr="003F26C4">
        <w:rPr>
          <w:rStyle w:val="Hyperlink"/>
          <w:sz w:val="44"/>
          <w:szCs w:val="44"/>
        </w:rPr>
        <w:t>www.sclusa.com</w:t>
      </w:r>
    </w:hyperlink>
    <w:r w:rsidR="003F26C4" w:rsidRPr="003F26C4">
      <w:rPr>
        <w:sz w:val="44"/>
        <w:szCs w:val="44"/>
      </w:rPr>
      <w:t xml:space="preserve"> – Tel: 800 599-0190</w:t>
    </w:r>
  </w:p>
  <w:p w14:paraId="65F3FDBC" w14:textId="2734F142" w:rsidR="0006331E" w:rsidRDefault="00063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9E004" w14:textId="77777777" w:rsidR="00742F8D" w:rsidRDefault="00742F8D">
      <w:pPr>
        <w:spacing w:before="0" w:line="240" w:lineRule="auto"/>
      </w:pPr>
      <w:r>
        <w:separator/>
      </w:r>
    </w:p>
  </w:footnote>
  <w:footnote w:type="continuationSeparator" w:id="0">
    <w:p w14:paraId="27232932" w14:textId="77777777" w:rsidR="00742F8D" w:rsidRDefault="00742F8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015C4" w14:textId="364091A3" w:rsidR="00ED79E7" w:rsidRDefault="0026161D" w:rsidP="0026161D">
    <w:pPr>
      <w:pStyle w:val="Header"/>
      <w:jc w:val="center"/>
    </w:pPr>
    <w:r>
      <w:rPr>
        <w:noProof/>
      </w:rPr>
      <w:drawing>
        <wp:inline distT="0" distB="0" distL="0" distR="0" wp14:anchorId="2B4117DD" wp14:editId="69EFF350">
          <wp:extent cx="2838450" cy="644717"/>
          <wp:effectExtent l="0" t="0" r="0" b="317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CL_Logo_Color_noTagl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4323" cy="6574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D59455" w14:textId="77777777" w:rsidR="0026161D" w:rsidRDefault="0026161D" w:rsidP="0026161D">
    <w:pPr>
      <w:pStyle w:val="Header"/>
      <w:jc w:val="center"/>
    </w:pPr>
  </w:p>
  <w:tbl>
    <w:tblPr>
      <w:tblW w:w="0" w:type="auto"/>
      <w:jc w:val="righ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957"/>
    </w:tblGrid>
    <w:tr w:rsidR="00ED79E7" w14:paraId="1E3D79A7" w14:textId="77777777" w:rsidTr="005433FB">
      <w:trPr>
        <w:trHeight w:val="1008"/>
        <w:jc w:val="right"/>
      </w:trPr>
      <w:tc>
        <w:tcPr>
          <w:tcW w:w="8957" w:type="dxa"/>
          <w:vAlign w:val="center"/>
        </w:tcPr>
        <w:tbl>
          <w:tblPr>
            <w:tblW w:w="5000" w:type="pct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  <w:tblDescription w:val="Heading table for Business Trip Checklist."/>
          </w:tblPr>
          <w:tblGrid>
            <w:gridCol w:w="8957"/>
          </w:tblGrid>
          <w:tr w:rsidR="00ED79E7" w14:paraId="554C7D42" w14:textId="77777777" w:rsidTr="005433FB">
            <w:trPr>
              <w:trHeight w:hRule="exact" w:val="86"/>
            </w:trPr>
            <w:tc>
              <w:tcPr>
                <w:tcW w:w="5000" w:type="pct"/>
                <w:tcBorders>
                  <w:top w:val="single" w:sz="8" w:space="0" w:color="242852" w:themeColor="text2"/>
                  <w:bottom w:val="single" w:sz="8" w:space="0" w:color="242852" w:themeColor="text2"/>
                </w:tcBorders>
              </w:tcPr>
              <w:p w14:paraId="48E35BFB" w14:textId="77777777" w:rsidR="00ED79E7" w:rsidRDefault="00ED79E7" w:rsidP="00ED79E7">
                <w:pPr>
                  <w:pStyle w:val="NoSpacing"/>
                </w:pPr>
              </w:p>
            </w:tc>
          </w:tr>
          <w:tr w:rsidR="00ED79E7" w14:paraId="05DF9C98" w14:textId="77777777" w:rsidTr="005433FB">
            <w:trPr>
              <w:trHeight w:val="720"/>
            </w:trPr>
            <w:tc>
              <w:tcPr>
                <w:tcW w:w="5000" w:type="pct"/>
                <w:tcBorders>
                  <w:top w:val="single" w:sz="8" w:space="0" w:color="242852" w:themeColor="text2"/>
                </w:tcBorders>
                <w:vAlign w:val="center"/>
              </w:tcPr>
              <w:p w14:paraId="726E2072" w14:textId="221B651E" w:rsidR="00ED79E7" w:rsidRDefault="00ED79E7" w:rsidP="00ED79E7">
                <w:pPr>
                  <w:pStyle w:val="Title"/>
                </w:pPr>
                <w:r w:rsidRPr="006D3EE4">
                  <w:rPr>
                    <w:color w:val="9D90A0" w:themeColor="accent6"/>
                  </w:rPr>
                  <w:t xml:space="preserve">tips </w:t>
                </w:r>
                <w:r w:rsidR="00892B62" w:rsidRPr="006D3EE4">
                  <w:rPr>
                    <w:color w:val="9D90A0" w:themeColor="accent6"/>
                  </w:rPr>
                  <w:t xml:space="preserve">- </w:t>
                </w:r>
                <w:r w:rsidRPr="006D3EE4">
                  <w:rPr>
                    <w:color w:val="9D90A0" w:themeColor="accent6"/>
                  </w:rPr>
                  <w:t>pre-moving day</w:t>
                </w:r>
                <w:r w:rsidR="0026161D" w:rsidRPr="006D3EE4">
                  <w:rPr>
                    <w:color w:val="9D90A0" w:themeColor="accent6"/>
                  </w:rPr>
                  <w:t xml:space="preserve">      </w:t>
                </w:r>
              </w:p>
            </w:tc>
          </w:tr>
          <w:tr w:rsidR="00ED79E7" w14:paraId="52968451" w14:textId="77777777" w:rsidTr="005433FB">
            <w:trPr>
              <w:trHeight w:hRule="exact" w:val="144"/>
            </w:trPr>
            <w:tc>
              <w:tcPr>
                <w:tcW w:w="5000" w:type="pct"/>
                <w:shd w:val="clear" w:color="auto" w:fill="242852" w:themeFill="text2"/>
              </w:tcPr>
              <w:p w14:paraId="6E872B56" w14:textId="2202CB2F" w:rsidR="00ED79E7" w:rsidRPr="00805DDA" w:rsidRDefault="00ED79E7" w:rsidP="00ED79E7">
                <w:pPr>
                  <w:pStyle w:val="NoSpacing"/>
                  <w:rPr>
                    <w:color w:val="297FD5" w:themeColor="accent3"/>
                  </w:rPr>
                </w:pPr>
              </w:p>
            </w:tc>
          </w:tr>
        </w:tbl>
        <w:p w14:paraId="735EFDDA" w14:textId="7DE70048" w:rsidR="00ED79E7" w:rsidRDefault="00ED79E7" w:rsidP="00ED79E7"/>
      </w:tc>
    </w:tr>
  </w:tbl>
  <w:p w14:paraId="2409CF9D" w14:textId="61D9A8F6" w:rsidR="00C9223E" w:rsidRDefault="00C922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6A50EF"/>
    <w:multiLevelType w:val="hybridMultilevel"/>
    <w:tmpl w:val="099CFD5E"/>
    <w:lvl w:ilvl="0" w:tplc="B34CED3A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92C"/>
    <w:rsid w:val="0001375A"/>
    <w:rsid w:val="00051AE2"/>
    <w:rsid w:val="0006331E"/>
    <w:rsid w:val="0012339F"/>
    <w:rsid w:val="00174B4E"/>
    <w:rsid w:val="001C4BFE"/>
    <w:rsid w:val="001D7F84"/>
    <w:rsid w:val="001E7F0A"/>
    <w:rsid w:val="00230AD0"/>
    <w:rsid w:val="0026161D"/>
    <w:rsid w:val="0027091C"/>
    <w:rsid w:val="002714E0"/>
    <w:rsid w:val="002B465E"/>
    <w:rsid w:val="002B58EB"/>
    <w:rsid w:val="00366B6D"/>
    <w:rsid w:val="00392466"/>
    <w:rsid w:val="003F26C4"/>
    <w:rsid w:val="004311E4"/>
    <w:rsid w:val="004317EB"/>
    <w:rsid w:val="004575F0"/>
    <w:rsid w:val="00475609"/>
    <w:rsid w:val="004A1472"/>
    <w:rsid w:val="004B6A65"/>
    <w:rsid w:val="004E0C81"/>
    <w:rsid w:val="005051EE"/>
    <w:rsid w:val="005C7C85"/>
    <w:rsid w:val="00661E28"/>
    <w:rsid w:val="006A270B"/>
    <w:rsid w:val="006D3EE4"/>
    <w:rsid w:val="007007C2"/>
    <w:rsid w:val="00742F8D"/>
    <w:rsid w:val="007E7B88"/>
    <w:rsid w:val="007F5A2D"/>
    <w:rsid w:val="00805DDA"/>
    <w:rsid w:val="0080646F"/>
    <w:rsid w:val="00842AAB"/>
    <w:rsid w:val="00892B62"/>
    <w:rsid w:val="0095038B"/>
    <w:rsid w:val="0096727B"/>
    <w:rsid w:val="0097092C"/>
    <w:rsid w:val="009A78D5"/>
    <w:rsid w:val="009B73D7"/>
    <w:rsid w:val="009E6E6A"/>
    <w:rsid w:val="00A04320"/>
    <w:rsid w:val="00A2298A"/>
    <w:rsid w:val="00A34F6A"/>
    <w:rsid w:val="00B16A1C"/>
    <w:rsid w:val="00B23C45"/>
    <w:rsid w:val="00BA0F00"/>
    <w:rsid w:val="00BA7F3F"/>
    <w:rsid w:val="00C9223E"/>
    <w:rsid w:val="00CB0B30"/>
    <w:rsid w:val="00D13EEE"/>
    <w:rsid w:val="00D708CE"/>
    <w:rsid w:val="00DD1DC7"/>
    <w:rsid w:val="00E744C5"/>
    <w:rsid w:val="00EB788F"/>
    <w:rsid w:val="00ED5B62"/>
    <w:rsid w:val="00ED79E7"/>
    <w:rsid w:val="00F122EB"/>
    <w:rsid w:val="00F14A64"/>
    <w:rsid w:val="00F75206"/>
    <w:rsid w:val="00F76416"/>
    <w:rsid w:val="00F94644"/>
    <w:rsid w:val="00FB6F21"/>
    <w:rsid w:val="00FC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982093"/>
  <w15:chartTrackingRefBased/>
  <w15:docId w15:val="{26A48BA7-C4EF-40B8-9679-39FC022D9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color w:val="121428" w:themeColor="text2" w:themeShade="80"/>
        <w:kern w:val="2"/>
        <w:sz w:val="18"/>
        <w:lang w:val="en-US" w:eastAsia="ja-JP" w:bidi="ar-SA"/>
        <w14:ligatures w14:val="standard"/>
      </w:rPr>
    </w:rPrDefault>
    <w:pPrDefault>
      <w:pPr>
        <w:spacing w:before="12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2"/>
    <w:qFormat/>
    <w:pPr>
      <w:keepNext/>
      <w:keepLines/>
      <w:numPr>
        <w:numId w:val="1"/>
      </w:numPr>
      <w:pBdr>
        <w:bottom w:val="thickThinLargeGap" w:sz="24" w:space="1" w:color="242852" w:themeColor="text2"/>
      </w:pBdr>
      <w:spacing w:before="400" w:after="60"/>
      <w:outlineLvl w:val="0"/>
    </w:pPr>
    <w:rPr>
      <w:rFonts w:asciiTheme="majorHAnsi" w:eastAsiaTheme="majorEastAsia" w:hAnsiTheme="majorHAnsi" w:cstheme="majorBidi"/>
      <w:caps/>
      <w:color w:val="4A66AC" w:themeColor="accent1"/>
      <w:sz w:val="24"/>
    </w:rPr>
  </w:style>
  <w:style w:type="paragraph" w:styleId="Heading2">
    <w:name w:val="heading 2"/>
    <w:basedOn w:val="Normal"/>
    <w:next w:val="Normal"/>
    <w:link w:val="Heading2Char"/>
    <w:uiPriority w:val="2"/>
    <w:semiHidden/>
    <w:unhideWhenUsed/>
    <w:qFormat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pPr>
      <w:spacing w:before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40" w:line="204" w:lineRule="auto"/>
      <w:ind w:left="144"/>
      <w:contextualSpacing/>
    </w:pPr>
    <w:rPr>
      <w:rFonts w:asciiTheme="majorHAnsi" w:eastAsiaTheme="majorEastAsia" w:hAnsiTheme="majorHAnsi" w:cstheme="majorBidi"/>
      <w:caps/>
      <w:color w:val="4A66AC" w:themeColor="accent1"/>
      <w:spacing w:val="10"/>
      <w:kern w:val="28"/>
      <w:sz w:val="64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4A66AC" w:themeColor="accent1"/>
      <w:spacing w:val="10"/>
      <w:kern w:val="28"/>
      <w:sz w:val="64"/>
    </w:rPr>
  </w:style>
  <w:style w:type="character" w:customStyle="1" w:styleId="Heading1Char">
    <w:name w:val="Heading 1 Char"/>
    <w:basedOn w:val="DefaultParagraphFont"/>
    <w:link w:val="Heading1"/>
    <w:uiPriority w:val="2"/>
    <w:rPr>
      <w:rFonts w:asciiTheme="majorHAnsi" w:eastAsiaTheme="majorEastAsia" w:hAnsiTheme="majorHAnsi" w:cstheme="majorBidi"/>
      <w:caps/>
      <w:color w:val="4A66AC" w:themeColor="accent1"/>
      <w:sz w:val="24"/>
    </w:rPr>
  </w:style>
  <w:style w:type="paragraph" w:styleId="List">
    <w:name w:val="List"/>
    <w:basedOn w:val="Normal"/>
    <w:uiPriority w:val="1"/>
    <w:unhideWhenUsed/>
    <w:qFormat/>
    <w:pPr>
      <w:ind w:right="720"/>
    </w:pPr>
  </w:style>
  <w:style w:type="paragraph" w:customStyle="1" w:styleId="Checkbox">
    <w:name w:val="Checkbox"/>
    <w:basedOn w:val="Normal"/>
    <w:uiPriority w:val="1"/>
    <w:qFormat/>
    <w:pPr>
      <w:spacing w:before="60"/>
    </w:pPr>
    <w:rPr>
      <w:rFonts w:ascii="Segoe UI Symbol" w:hAnsi="Segoe UI Symbol" w:cs="Segoe UI Symbol"/>
      <w:color w:val="374C80" w:themeColor="accent1" w:themeShade="BF"/>
      <w:sz w:val="21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before="0" w:line="240" w:lineRule="auto"/>
      <w:ind w:right="720"/>
      <w:jc w:val="righ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Pr>
      <w:sz w:val="16"/>
    </w:rPr>
  </w:style>
  <w:style w:type="character" w:customStyle="1" w:styleId="Heading2Char">
    <w:name w:val="Heading 2 Char"/>
    <w:basedOn w:val="DefaultParagraphFont"/>
    <w:link w:val="Heading2"/>
    <w:uiPriority w:val="2"/>
    <w:semiHidden/>
    <w:rPr>
      <w:rFonts w:asciiTheme="majorHAnsi" w:eastAsiaTheme="majorEastAsia" w:hAnsiTheme="majorHAnsi" w:cstheme="majorBidi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character" w:styleId="Hyperlink">
    <w:name w:val="Hyperlink"/>
    <w:basedOn w:val="DefaultParagraphFont"/>
    <w:uiPriority w:val="99"/>
    <w:unhideWhenUsed/>
    <w:rsid w:val="003F26C4"/>
    <w:rPr>
      <w:color w:val="9454C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26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lus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\AppData\Roaming\Microsoft\Templates\Business%20trip%20checkli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0FFB60C24E64BDA9AE835B2984F3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D9997-D4F2-44AF-B9EF-4B1DE6E0AB49}"/>
      </w:docPartPr>
      <w:docPartBody>
        <w:p w:rsidR="006E4A97" w:rsidRDefault="006E4A97">
          <w:pPr>
            <w:pStyle w:val="D0FFB60C24E64BDA9AE835B2984F370E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80AF334B8CA74269BE49BFE9B8A65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B4BEB-CE34-4CA4-8ED7-32D29595B174}"/>
      </w:docPartPr>
      <w:docPartBody>
        <w:p w:rsidR="00661AEE" w:rsidRDefault="004A0670" w:rsidP="004A0670">
          <w:pPr>
            <w:pStyle w:val="80AF334B8CA74269BE49BFE9B8A65070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594D9874712D4A569EAB349CEA44A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D6AFE-496B-4120-B3AC-05E7978F0010}"/>
      </w:docPartPr>
      <w:docPartBody>
        <w:p w:rsidR="00661AEE" w:rsidRDefault="004A0670" w:rsidP="004A0670">
          <w:pPr>
            <w:pStyle w:val="594D9874712D4A569EAB349CEA44A165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FF57DC7B0FB54D9FB4DB5687EEF99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E0528-8049-4C14-A812-89595DC606FF}"/>
      </w:docPartPr>
      <w:docPartBody>
        <w:p w:rsidR="00661AEE" w:rsidRDefault="004A0670" w:rsidP="004A0670">
          <w:pPr>
            <w:pStyle w:val="FF57DC7B0FB54D9FB4DB5687EEF9948E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BFC4956CF812463DB206A282BC8F9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CCD85-6297-45A1-865B-F4480FE49F4C}"/>
      </w:docPartPr>
      <w:docPartBody>
        <w:p w:rsidR="00661AEE" w:rsidRDefault="004A0670" w:rsidP="004A0670">
          <w:pPr>
            <w:pStyle w:val="BFC4956CF812463DB206A282BC8F9F32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97"/>
    <w:rsid w:val="004A0670"/>
    <w:rsid w:val="00661AEE"/>
    <w:rsid w:val="006E4A97"/>
    <w:rsid w:val="00715E6D"/>
    <w:rsid w:val="0073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0670"/>
    <w:rPr>
      <w:color w:val="808080"/>
    </w:rPr>
  </w:style>
  <w:style w:type="paragraph" w:customStyle="1" w:styleId="D0FFB60C24E64BDA9AE835B2984F370E">
    <w:name w:val="D0FFB60C24E64BDA9AE835B2984F370E"/>
  </w:style>
  <w:style w:type="paragraph" w:customStyle="1" w:styleId="38BFD62F98E7417C8C638653D36EEEF5">
    <w:name w:val="38BFD62F98E7417C8C638653D36EEEF5"/>
    <w:rsid w:val="004A0670"/>
  </w:style>
  <w:style w:type="paragraph" w:customStyle="1" w:styleId="9D1EC9C43C9D4E65977B482D91008D04">
    <w:name w:val="9D1EC9C43C9D4E65977B482D91008D04"/>
    <w:rsid w:val="004A0670"/>
  </w:style>
  <w:style w:type="paragraph" w:customStyle="1" w:styleId="B0496BF1E01F41CEAEEE14DC7CAA0BC3">
    <w:name w:val="B0496BF1E01F41CEAEEE14DC7CAA0BC3"/>
    <w:rsid w:val="004A0670"/>
  </w:style>
  <w:style w:type="paragraph" w:customStyle="1" w:styleId="80AF334B8CA74269BE49BFE9B8A65070">
    <w:name w:val="80AF334B8CA74269BE49BFE9B8A65070"/>
    <w:rsid w:val="004A0670"/>
  </w:style>
  <w:style w:type="paragraph" w:customStyle="1" w:styleId="AA63238E764A449FA278077B3D0A7472">
    <w:name w:val="AA63238E764A449FA278077B3D0A7472"/>
    <w:rsid w:val="004A0670"/>
  </w:style>
  <w:style w:type="paragraph" w:customStyle="1" w:styleId="594D9874712D4A569EAB349CEA44A165">
    <w:name w:val="594D9874712D4A569EAB349CEA44A165"/>
    <w:rsid w:val="004A0670"/>
  </w:style>
  <w:style w:type="paragraph" w:customStyle="1" w:styleId="FF57DC7B0FB54D9FB4DB5687EEF9948E">
    <w:name w:val="FF57DC7B0FB54D9FB4DB5687EEF9948E"/>
    <w:rsid w:val="004A0670"/>
  </w:style>
  <w:style w:type="paragraph" w:customStyle="1" w:styleId="F8F07E7280E14A009AFF7DEF1CF274BF">
    <w:name w:val="F8F07E7280E14A009AFF7DEF1CF274BF"/>
    <w:rsid w:val="004A0670"/>
  </w:style>
  <w:style w:type="paragraph" w:customStyle="1" w:styleId="BFC4956CF812463DB206A282BC8F9F32">
    <w:name w:val="BFC4956CF812463DB206A282BC8F9F32"/>
    <w:rsid w:val="004A0670"/>
  </w:style>
  <w:style w:type="paragraph" w:customStyle="1" w:styleId="B5D7FBA124A047ED88FACF3F5AF2F854">
    <w:name w:val="B5D7FBA124A047ED88FACF3F5AF2F854"/>
    <w:rsid w:val="00715E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1171CD1-6681-40F5-9369-817A39B2B83E}">
  <we:reference id="wa104380518" version="2.0.1.4" store="en-US" storeType="OMEX"/>
  <we:alternateReferences>
    <we:reference id="WA104380518" version="2.0.1.4" store="WA104380518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13936-D4AA-4FB8-9668-3D8B3D1569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052F2A-76E9-455E-B562-35525FCAC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trip checklist</Template>
  <TotalTime>176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well in advance</vt:lpstr>
      <vt:lpstr>One week out</vt:lpstr>
      <vt:lpstr>move day</vt:lpstr>
      <vt:lpstr>Best not to forget</vt:lpstr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Baker (Schumacher Cargo Logistics)</dc:creator>
  <cp:keywords/>
  <cp:lastModifiedBy>Martin Baker (Schumacher Cargo Logistics)</cp:lastModifiedBy>
  <cp:revision>55</cp:revision>
  <cp:lastPrinted>2019-02-01T21:13:00Z</cp:lastPrinted>
  <dcterms:created xsi:type="dcterms:W3CDTF">2019-01-31T21:10:00Z</dcterms:created>
  <dcterms:modified xsi:type="dcterms:W3CDTF">2019-04-30T19:54:00Z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TC031997469991</vt:lpwstr>
  </property>
</Properties>
</file>